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E1" w14:textId="77777777" w:rsidR="00354A4E" w:rsidRDefault="00354A4E" w:rsidP="00354A4E">
      <w:pPr>
        <w:pStyle w:val="BodyText"/>
        <w:tabs>
          <w:tab w:val="left" w:pos="3115"/>
        </w:tabs>
        <w:kinsoku w:val="0"/>
        <w:overflowPunct w:val="0"/>
        <w:spacing w:before="15"/>
        <w:ind w:left="117" w:right="5" w:firstLine="0"/>
        <w:jc w:val="center"/>
        <w:rPr>
          <w:w w:val="115"/>
          <w:sz w:val="34"/>
          <w:szCs w:val="34"/>
        </w:rPr>
      </w:pPr>
      <w:bookmarkStart w:id="0" w:name="Model_Rules"/>
      <w:bookmarkEnd w:id="0"/>
      <w:r>
        <w:rPr>
          <w:noProof/>
        </w:rPr>
        <w:drawing>
          <wp:inline distT="0" distB="0" distL="0" distR="0" wp14:anchorId="5A88DAFC" wp14:editId="4F45E14B">
            <wp:extent cx="3428650" cy="2294312"/>
            <wp:effectExtent l="0" t="0" r="635" b="0"/>
            <wp:docPr id="6" name="Picture 6" descr="http://www-static2.spulsecdn.net/pics/00/03/58/91/3589129_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3/58/91/3589129_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059" cy="2298601"/>
                    </a:xfrm>
                    <a:prstGeom prst="rect">
                      <a:avLst/>
                    </a:prstGeom>
                    <a:noFill/>
                    <a:ln>
                      <a:noFill/>
                    </a:ln>
                  </pic:spPr>
                </pic:pic>
              </a:graphicData>
            </a:graphic>
          </wp:inline>
        </w:drawing>
      </w:r>
    </w:p>
    <w:p w14:paraId="3E199745" w14:textId="77777777" w:rsidR="00354A4E" w:rsidRDefault="00354A4E">
      <w:pPr>
        <w:pStyle w:val="BodyText"/>
        <w:tabs>
          <w:tab w:val="left" w:pos="3115"/>
        </w:tabs>
        <w:kinsoku w:val="0"/>
        <w:overflowPunct w:val="0"/>
        <w:spacing w:before="15"/>
        <w:ind w:left="117" w:right="5" w:firstLine="0"/>
        <w:rPr>
          <w:w w:val="115"/>
          <w:sz w:val="34"/>
          <w:szCs w:val="34"/>
        </w:rPr>
      </w:pPr>
    </w:p>
    <w:p w14:paraId="76CD054F" w14:textId="77777777" w:rsidR="00354A4E" w:rsidRDefault="00354A4E">
      <w:pPr>
        <w:pStyle w:val="BodyText"/>
        <w:tabs>
          <w:tab w:val="left" w:pos="3115"/>
        </w:tabs>
        <w:kinsoku w:val="0"/>
        <w:overflowPunct w:val="0"/>
        <w:spacing w:before="15"/>
        <w:ind w:left="117" w:right="5" w:firstLine="0"/>
        <w:rPr>
          <w:w w:val="115"/>
          <w:sz w:val="34"/>
          <w:szCs w:val="34"/>
        </w:rPr>
      </w:pPr>
    </w:p>
    <w:p w14:paraId="3251A056" w14:textId="77777777" w:rsidR="0067232D" w:rsidRDefault="001071DE" w:rsidP="00166F87">
      <w:pPr>
        <w:pStyle w:val="BodyText"/>
        <w:tabs>
          <w:tab w:val="left" w:pos="3115"/>
        </w:tabs>
        <w:kinsoku w:val="0"/>
        <w:overflowPunct w:val="0"/>
        <w:spacing w:before="15"/>
        <w:ind w:left="117" w:right="5" w:firstLine="0"/>
        <w:jc w:val="center"/>
        <w:rPr>
          <w:w w:val="115"/>
          <w:sz w:val="52"/>
          <w:szCs w:val="52"/>
        </w:rPr>
      </w:pPr>
      <w:r w:rsidRPr="00166F87">
        <w:rPr>
          <w:w w:val="115"/>
          <w:sz w:val="52"/>
          <w:szCs w:val="52"/>
        </w:rPr>
        <w:t>Association Rules</w:t>
      </w:r>
    </w:p>
    <w:p w14:paraId="0080C7CE" w14:textId="13460B9C" w:rsidR="00166F87" w:rsidRPr="00166F87" w:rsidRDefault="009E0D15" w:rsidP="00166F87">
      <w:pPr>
        <w:pStyle w:val="BodyText"/>
        <w:tabs>
          <w:tab w:val="left" w:pos="3115"/>
        </w:tabs>
        <w:kinsoku w:val="0"/>
        <w:overflowPunct w:val="0"/>
        <w:spacing w:before="15"/>
        <w:ind w:left="117" w:right="5" w:firstLine="0"/>
        <w:jc w:val="center"/>
        <w:rPr>
          <w:w w:val="115"/>
          <w:sz w:val="36"/>
          <w:szCs w:val="36"/>
        </w:rPr>
      </w:pPr>
      <w:r>
        <w:rPr>
          <w:w w:val="115"/>
          <w:sz w:val="36"/>
          <w:szCs w:val="36"/>
        </w:rPr>
        <w:t>(January 2018</w:t>
      </w:r>
      <w:r w:rsidR="00166F87">
        <w:rPr>
          <w:w w:val="115"/>
          <w:sz w:val="36"/>
          <w:szCs w:val="36"/>
        </w:rPr>
        <w:t>)</w:t>
      </w:r>
    </w:p>
    <w:p w14:paraId="677DE507" w14:textId="77777777" w:rsidR="00166F87" w:rsidRPr="00166F87" w:rsidRDefault="00166F87" w:rsidP="00166F87">
      <w:pPr>
        <w:pStyle w:val="BodyText"/>
        <w:tabs>
          <w:tab w:val="left" w:pos="3115"/>
        </w:tabs>
        <w:kinsoku w:val="0"/>
        <w:overflowPunct w:val="0"/>
        <w:spacing w:before="15"/>
        <w:ind w:right="5"/>
        <w:rPr>
          <w:w w:val="115"/>
          <w:sz w:val="52"/>
          <w:szCs w:val="52"/>
        </w:rPr>
      </w:pPr>
    </w:p>
    <w:p w14:paraId="63C82A6A" w14:textId="77777777" w:rsidR="00166F87" w:rsidRDefault="00166F87" w:rsidP="00166F87">
      <w:pPr>
        <w:pStyle w:val="BodyText"/>
        <w:tabs>
          <w:tab w:val="left" w:pos="3115"/>
        </w:tabs>
        <w:kinsoku w:val="0"/>
        <w:overflowPunct w:val="0"/>
        <w:spacing w:before="15"/>
        <w:ind w:left="117" w:right="5" w:firstLine="0"/>
        <w:jc w:val="center"/>
        <w:rPr>
          <w:w w:val="115"/>
          <w:sz w:val="34"/>
          <w:szCs w:val="34"/>
        </w:rPr>
      </w:pPr>
      <w:bookmarkStart w:id="1" w:name="_GoBack"/>
      <w:bookmarkEnd w:id="1"/>
    </w:p>
    <w:p w14:paraId="111006E4" w14:textId="77777777" w:rsidR="00166F87" w:rsidRPr="00166F87" w:rsidRDefault="00166F87" w:rsidP="00166F87">
      <w:pPr>
        <w:pStyle w:val="BodyText"/>
        <w:tabs>
          <w:tab w:val="left" w:pos="3115"/>
        </w:tabs>
        <w:kinsoku w:val="0"/>
        <w:overflowPunct w:val="0"/>
        <w:spacing w:before="15"/>
        <w:ind w:left="117" w:right="5" w:firstLine="0"/>
        <w:jc w:val="center"/>
        <w:rPr>
          <w:w w:val="115"/>
          <w:sz w:val="36"/>
          <w:szCs w:val="36"/>
          <w:lang w:val="en-US"/>
        </w:rPr>
      </w:pPr>
      <w:r w:rsidRPr="00166F87">
        <w:rPr>
          <w:w w:val="115"/>
          <w:sz w:val="36"/>
          <w:szCs w:val="36"/>
          <w:lang w:val="en-US"/>
        </w:rPr>
        <w:t xml:space="preserve">In accordance with the </w:t>
      </w:r>
    </w:p>
    <w:p w14:paraId="2EE51F43" w14:textId="77777777" w:rsidR="00166F87" w:rsidRPr="00166F87" w:rsidRDefault="00166F87" w:rsidP="00166F87">
      <w:pPr>
        <w:pStyle w:val="BodyText"/>
        <w:tabs>
          <w:tab w:val="left" w:pos="3115"/>
        </w:tabs>
        <w:kinsoku w:val="0"/>
        <w:overflowPunct w:val="0"/>
        <w:spacing w:before="15"/>
        <w:ind w:left="117" w:right="5" w:firstLine="0"/>
        <w:jc w:val="center"/>
        <w:rPr>
          <w:sz w:val="36"/>
          <w:szCs w:val="36"/>
        </w:rPr>
      </w:pPr>
      <w:r w:rsidRPr="00166F87">
        <w:rPr>
          <w:i/>
          <w:w w:val="115"/>
          <w:sz w:val="36"/>
          <w:szCs w:val="36"/>
          <w:lang w:val="en-US"/>
        </w:rPr>
        <w:t>Associations Incorporation Act 1991(ACT)</w:t>
      </w:r>
    </w:p>
    <w:p w14:paraId="26ED1D4A" w14:textId="77777777" w:rsidR="0067232D" w:rsidRDefault="0067232D">
      <w:pPr>
        <w:pStyle w:val="BodyText"/>
        <w:kinsoku w:val="0"/>
        <w:overflowPunct w:val="0"/>
        <w:ind w:left="0" w:firstLine="0"/>
      </w:pPr>
    </w:p>
    <w:p w14:paraId="71897273" w14:textId="77777777" w:rsidR="0067232D" w:rsidRDefault="0067232D">
      <w:pPr>
        <w:pStyle w:val="BodyText"/>
        <w:kinsoku w:val="0"/>
        <w:overflowPunct w:val="0"/>
        <w:spacing w:before="7"/>
        <w:ind w:left="0" w:firstLine="0"/>
        <w:rPr>
          <w:sz w:val="12"/>
          <w:szCs w:val="12"/>
        </w:rPr>
      </w:pPr>
    </w:p>
    <w:p w14:paraId="40F8AC6C" w14:textId="77777777" w:rsidR="0067232D" w:rsidRDefault="0065793E">
      <w:pPr>
        <w:pStyle w:val="BodyText"/>
        <w:kinsoku w:val="0"/>
        <w:overflowPunct w:val="0"/>
        <w:spacing w:line="20" w:lineRule="exact"/>
        <w:ind w:left="112" w:firstLine="0"/>
        <w:rPr>
          <w:sz w:val="2"/>
          <w:szCs w:val="2"/>
        </w:rPr>
      </w:pPr>
      <w:r>
        <w:rPr>
          <w:noProof/>
          <w:sz w:val="2"/>
          <w:szCs w:val="2"/>
        </w:rPr>
        <mc:AlternateContent>
          <mc:Choice Requires="wpg">
            <w:drawing>
              <wp:inline distT="0" distB="0" distL="0" distR="0" wp14:anchorId="46E0DBBA" wp14:editId="3B5A5479">
                <wp:extent cx="5238115" cy="12700"/>
                <wp:effectExtent l="9525" t="9525" r="1016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12700"/>
                          <a:chOff x="0" y="0"/>
                          <a:chExt cx="8249" cy="20"/>
                        </a:xfrm>
                      </wpg:grpSpPr>
                      <wps:wsp>
                        <wps:cNvPr id="5" name="Freeform 4"/>
                        <wps:cNvSpPr>
                          <a:spLocks/>
                        </wps:cNvSpPr>
                        <wps:spPr bwMode="auto">
                          <a:xfrm>
                            <a:off x="5" y="5"/>
                            <a:ext cx="8239" cy="20"/>
                          </a:xfrm>
                          <a:custGeom>
                            <a:avLst/>
                            <a:gdLst>
                              <a:gd name="T0" fmla="*/ 0 w 8239"/>
                              <a:gd name="T1" fmla="*/ 0 h 20"/>
                              <a:gd name="T2" fmla="*/ 8238 w 8239"/>
                              <a:gd name="T3" fmla="*/ 0 h 20"/>
                            </a:gdLst>
                            <a:ahLst/>
                            <a:cxnLst>
                              <a:cxn ang="0">
                                <a:pos x="T0" y="T1"/>
                              </a:cxn>
                              <a:cxn ang="0">
                                <a:pos x="T2" y="T3"/>
                              </a:cxn>
                            </a:cxnLst>
                            <a:rect l="0" t="0" r="r" b="b"/>
                            <a:pathLst>
                              <a:path w="8239" h="20">
                                <a:moveTo>
                                  <a:pt x="0" y="0"/>
                                </a:moveTo>
                                <a:lnTo>
                                  <a:pt x="8238" y="0"/>
                                </a:lnTo>
                              </a:path>
                            </a:pathLst>
                          </a:custGeom>
                          <a:noFill/>
                          <a:ln w="6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0FDF2" id="Group 3" o:spid="_x0000_s1026" style="width:412.45pt;height:1pt;mso-position-horizontal-relative:char;mso-position-vertical-relative:line" coordsize="8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">
                <v:shape id="Freeform 4" o:spid="_x0000_s1027" style="position:absolute;left:5;top:5;width:8239;height:20;visibility:visible;mso-wrap-style:square;v-text-anchor:top" coordsize="8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" path="m,l8238,e" filled="f" strokeweight=".16722mm">
                  <v:path arrowok="t" o:connecttype="custom" o:connectlocs="0,0;8238,0" o:connectangles="0,0"/>
                </v:shape>
                <w10:anchorlock/>
              </v:group>
            </w:pict>
          </mc:Fallback>
        </mc:AlternateContent>
      </w:r>
    </w:p>
    <w:p w14:paraId="1EFB94D0" w14:textId="77777777" w:rsidR="0067232D" w:rsidRDefault="0067232D" w:rsidP="009B1300">
      <w:pPr>
        <w:pStyle w:val="BodyText"/>
        <w:kinsoku w:val="0"/>
        <w:overflowPunct w:val="0"/>
        <w:ind w:left="0" w:firstLine="0"/>
        <w:rPr>
          <w:sz w:val="28"/>
          <w:szCs w:val="28"/>
        </w:rPr>
      </w:pPr>
    </w:p>
    <w:p w14:paraId="3488A06B" w14:textId="77777777" w:rsidR="0067232D" w:rsidRDefault="0067232D" w:rsidP="009B1300">
      <w:pPr>
        <w:pStyle w:val="BodyText"/>
        <w:kinsoku w:val="0"/>
        <w:overflowPunct w:val="0"/>
        <w:ind w:left="0" w:firstLine="0"/>
        <w:rPr>
          <w:sz w:val="28"/>
          <w:szCs w:val="28"/>
        </w:rPr>
        <w:sectPr w:rsidR="0067232D">
          <w:footerReference w:type="even" r:id="rId9"/>
          <w:footerReference w:type="default" r:id="rId10"/>
          <w:pgSz w:w="11900" w:h="16840"/>
          <w:pgMar w:top="1260" w:right="1680" w:bottom="960" w:left="1680" w:header="0" w:footer="763" w:gutter="0"/>
          <w:pgNumType w:start="1"/>
          <w:cols w:space="720"/>
          <w:noEndnote/>
        </w:sectPr>
      </w:pPr>
    </w:p>
    <w:p w14:paraId="787EECD4" w14:textId="77777777" w:rsidR="0067232D" w:rsidRDefault="0090485D" w:rsidP="009B1300">
      <w:pPr>
        <w:pStyle w:val="Heading1"/>
        <w:kinsoku w:val="0"/>
        <w:overflowPunct w:val="0"/>
        <w:spacing w:before="0"/>
        <w:ind w:right="-15"/>
      </w:pPr>
      <w:r>
        <w:rPr>
          <w:w w:val="110"/>
        </w:rPr>
        <w:lastRenderedPageBreak/>
        <w:t>Contents</w:t>
      </w:r>
    </w:p>
    <w:p w14:paraId="3850778E" w14:textId="77777777" w:rsidR="0067232D" w:rsidRDefault="0090485D" w:rsidP="009B1300">
      <w:pPr>
        <w:pStyle w:val="BodyText"/>
        <w:tabs>
          <w:tab w:val="left" w:pos="1557"/>
        </w:tabs>
        <w:kinsoku w:val="0"/>
        <w:overflowPunct w:val="0"/>
        <w:ind w:left="117" w:right="-15" w:firstLine="0"/>
        <w:rPr>
          <w:spacing w:val="-1"/>
        </w:rPr>
      </w:pPr>
      <w:r>
        <w:rPr>
          <w:spacing w:val="-1"/>
          <w:w w:val="115"/>
        </w:rPr>
        <w:t>Part</w:t>
      </w:r>
      <w:r>
        <w:rPr>
          <w:spacing w:val="-28"/>
          <w:w w:val="115"/>
        </w:rPr>
        <w:t xml:space="preserve"> </w:t>
      </w:r>
      <w:r>
        <w:rPr>
          <w:w w:val="115"/>
        </w:rPr>
        <w:t>1.1</w:t>
      </w:r>
      <w:r>
        <w:rPr>
          <w:rFonts w:ascii="Times New Roman" w:hAnsi="Times New Roman" w:cs="Times New Roman"/>
          <w:w w:val="115"/>
        </w:rPr>
        <w:tab/>
      </w:r>
      <w:r>
        <w:rPr>
          <w:spacing w:val="-1"/>
          <w:w w:val="115"/>
        </w:rPr>
        <w:t>Preliminary</w:t>
      </w:r>
    </w:p>
    <w:p w14:paraId="020743DA" w14:textId="25626E76" w:rsidR="0067232D" w:rsidRDefault="00157800" w:rsidP="009B1300">
      <w:pPr>
        <w:pStyle w:val="ListParagraph"/>
        <w:numPr>
          <w:ilvl w:val="0"/>
          <w:numId w:val="41"/>
        </w:numPr>
        <w:tabs>
          <w:tab w:val="left" w:pos="851"/>
          <w:tab w:val="left" w:pos="8107"/>
        </w:tabs>
        <w:kinsoku w:val="0"/>
        <w:overflowPunct w:val="0"/>
        <w:spacing w:line="243" w:lineRule="exact"/>
        <w:ind w:hanging="1210"/>
        <w:rPr>
          <w:rFonts w:ascii="Verdana" w:hAnsi="Verdana" w:cs="Verdana"/>
          <w:sz w:val="20"/>
          <w:szCs w:val="20"/>
        </w:rPr>
      </w:pPr>
      <w:r>
        <w:rPr>
          <w:rFonts w:ascii="Verdana" w:hAnsi="Verdana" w:cs="Verdana"/>
          <w:sz w:val="20"/>
          <w:szCs w:val="20"/>
        </w:rPr>
        <w:t xml:space="preserve">Definitions </w:t>
      </w:r>
      <w:r w:rsidR="0090485D">
        <w:rPr>
          <w:sz w:val="20"/>
          <w:szCs w:val="20"/>
        </w:rPr>
        <w:tab/>
      </w:r>
      <w:r w:rsidR="0090485D">
        <w:rPr>
          <w:rFonts w:ascii="Verdana" w:hAnsi="Verdana" w:cs="Verdana"/>
          <w:sz w:val="20"/>
          <w:szCs w:val="20"/>
        </w:rPr>
        <w:t>3</w:t>
      </w:r>
    </w:p>
    <w:p w14:paraId="7F97979F" w14:textId="2D74C008" w:rsidR="009B1300" w:rsidRDefault="00357B98" w:rsidP="009B1300">
      <w:pPr>
        <w:pStyle w:val="BodyText"/>
        <w:tabs>
          <w:tab w:val="left" w:pos="837"/>
          <w:tab w:val="left" w:pos="8107"/>
        </w:tabs>
        <w:kinsoku w:val="0"/>
        <w:overflowPunct w:val="0"/>
        <w:spacing w:line="243" w:lineRule="exact"/>
        <w:ind w:left="328" w:right="5" w:firstLine="0"/>
        <w:rPr>
          <w:rFonts w:ascii="Times New Roman" w:hAnsi="Times New Roman" w:cs="Times New Roman"/>
          <w:w w:val="95"/>
        </w:rPr>
      </w:pPr>
      <w:r>
        <w:rPr>
          <w:w w:val="95"/>
        </w:rPr>
        <w:t xml:space="preserve"> </w:t>
      </w:r>
      <w:r w:rsidR="009B1300">
        <w:rPr>
          <w:w w:val="95"/>
        </w:rPr>
        <w:t xml:space="preserve">3    </w:t>
      </w:r>
      <w:r w:rsidR="0090485D">
        <w:rPr>
          <w:rFonts w:ascii="Times New Roman" w:hAnsi="Times New Roman" w:cs="Times New Roman"/>
          <w:w w:val="95"/>
        </w:rPr>
        <w:tab/>
      </w:r>
      <w:r w:rsidR="008D5FF9">
        <w:t>Objects of the Association                                                                  4</w:t>
      </w:r>
    </w:p>
    <w:p w14:paraId="3FE7DE84" w14:textId="62AE4075" w:rsidR="008D5FF9" w:rsidRDefault="008D5FF9" w:rsidP="008D5FF9">
      <w:pPr>
        <w:pStyle w:val="BodyText"/>
        <w:tabs>
          <w:tab w:val="left" w:pos="837"/>
          <w:tab w:val="right" w:pos="8535"/>
        </w:tabs>
        <w:kinsoku w:val="0"/>
        <w:overflowPunct w:val="0"/>
        <w:spacing w:line="243" w:lineRule="exact"/>
        <w:ind w:right="5" w:hanging="824"/>
      </w:pPr>
      <w:r>
        <w:t>4    Powers of Association                                                                        5</w:t>
      </w:r>
    </w:p>
    <w:p w14:paraId="6BC2BDB0" w14:textId="4F269DA4" w:rsidR="0067232D" w:rsidRDefault="008D5FF9" w:rsidP="008D5FF9">
      <w:pPr>
        <w:pStyle w:val="BodyText"/>
        <w:tabs>
          <w:tab w:val="left" w:pos="426"/>
          <w:tab w:val="left" w:pos="8107"/>
        </w:tabs>
        <w:kinsoku w:val="0"/>
        <w:overflowPunct w:val="0"/>
        <w:spacing w:line="243" w:lineRule="exact"/>
        <w:ind w:left="993" w:right="5" w:hanging="567"/>
      </w:pPr>
      <w:r>
        <w:t xml:space="preserve">5    </w:t>
      </w:r>
      <w:r w:rsidR="0090485D">
        <w:t>Application of Legislation</w:t>
      </w:r>
      <w:r w:rsidR="0090485D">
        <w:rPr>
          <w:spacing w:val="-15"/>
        </w:rPr>
        <w:t xml:space="preserve"> </w:t>
      </w:r>
      <w:r w:rsidR="0090485D">
        <w:t>Act</w:t>
      </w:r>
      <w:r w:rsidR="0090485D">
        <w:rPr>
          <w:spacing w:val="-5"/>
        </w:rPr>
        <w:t xml:space="preserve"> </w:t>
      </w:r>
      <w:r w:rsidR="0090485D">
        <w:t>2001</w:t>
      </w:r>
      <w:r w:rsidR="00AD6108">
        <w:rPr>
          <w:rFonts w:ascii="Times New Roman" w:hAnsi="Times New Roman" w:cs="Times New Roman"/>
        </w:rPr>
        <w:t xml:space="preserve">                                                                            </w:t>
      </w:r>
      <w:r w:rsidR="00CA761D">
        <w:t>5</w:t>
      </w:r>
    </w:p>
    <w:p w14:paraId="28F3EB53" w14:textId="214EF3B7" w:rsidR="0067232D" w:rsidRDefault="008D5FF9" w:rsidP="008D5FF9">
      <w:pPr>
        <w:pStyle w:val="BodyText"/>
        <w:tabs>
          <w:tab w:val="left" w:pos="837"/>
          <w:tab w:val="left" w:pos="8107"/>
        </w:tabs>
        <w:kinsoku w:val="0"/>
        <w:overflowPunct w:val="0"/>
        <w:spacing w:line="243" w:lineRule="exact"/>
        <w:ind w:left="0" w:right="5" w:firstLine="0"/>
      </w:pPr>
      <w:r>
        <w:t xml:space="preserve">  </w:t>
      </w:r>
      <w:r w:rsidR="0090485D">
        <w:rPr>
          <w:w w:val="110"/>
        </w:rPr>
        <w:t>Part</w:t>
      </w:r>
      <w:r w:rsidR="0090485D">
        <w:rPr>
          <w:spacing w:val="9"/>
          <w:w w:val="110"/>
        </w:rPr>
        <w:t xml:space="preserve"> </w:t>
      </w:r>
      <w:r w:rsidR="0090485D">
        <w:rPr>
          <w:w w:val="110"/>
        </w:rPr>
        <w:t>1.2</w:t>
      </w:r>
      <w:r>
        <w:rPr>
          <w:rFonts w:ascii="Times New Roman" w:hAnsi="Times New Roman" w:cs="Times New Roman"/>
          <w:w w:val="110"/>
        </w:rPr>
        <w:t xml:space="preserve">         </w:t>
      </w:r>
      <w:r w:rsidR="0090485D">
        <w:rPr>
          <w:w w:val="110"/>
        </w:rPr>
        <w:t>Membership</w:t>
      </w:r>
    </w:p>
    <w:p w14:paraId="3097863A" w14:textId="618DAD71" w:rsidR="0067232D" w:rsidRDefault="0090485D" w:rsidP="009B1300">
      <w:pPr>
        <w:pStyle w:val="ListParagraph"/>
        <w:numPr>
          <w:ilvl w:val="0"/>
          <w:numId w:val="40"/>
        </w:numPr>
        <w:tabs>
          <w:tab w:val="left" w:pos="8107"/>
        </w:tabs>
        <w:kinsoku w:val="0"/>
        <w:overflowPunct w:val="0"/>
        <w:ind w:left="851" w:hanging="425"/>
        <w:rPr>
          <w:rFonts w:ascii="Verdana" w:hAnsi="Verdana" w:cs="Verdana"/>
          <w:sz w:val="20"/>
          <w:szCs w:val="20"/>
        </w:rPr>
      </w:pPr>
      <w:r>
        <w:rPr>
          <w:rFonts w:ascii="Verdana" w:hAnsi="Verdana" w:cs="Verdana"/>
          <w:sz w:val="20"/>
          <w:szCs w:val="20"/>
        </w:rPr>
        <w:t>Membership</w:t>
      </w:r>
      <w:r>
        <w:rPr>
          <w:rFonts w:ascii="Verdana" w:hAnsi="Verdana" w:cs="Verdana"/>
          <w:spacing w:val="-10"/>
          <w:sz w:val="20"/>
          <w:szCs w:val="20"/>
        </w:rPr>
        <w:t xml:space="preserve"> </w:t>
      </w:r>
      <w:r>
        <w:rPr>
          <w:rFonts w:ascii="Verdana" w:hAnsi="Verdana" w:cs="Verdana"/>
          <w:sz w:val="20"/>
          <w:szCs w:val="20"/>
        </w:rPr>
        <w:t>qualifications</w:t>
      </w:r>
      <w:r>
        <w:rPr>
          <w:sz w:val="20"/>
          <w:szCs w:val="20"/>
        </w:rPr>
        <w:tab/>
      </w:r>
      <w:r w:rsidR="00CA761D">
        <w:rPr>
          <w:rFonts w:ascii="Verdana" w:hAnsi="Verdana" w:cs="Verdana"/>
          <w:sz w:val="20"/>
          <w:szCs w:val="20"/>
        </w:rPr>
        <w:t>5</w:t>
      </w:r>
    </w:p>
    <w:p w14:paraId="400525F4" w14:textId="054BBEB6" w:rsidR="0067232D" w:rsidRDefault="0090485D" w:rsidP="009B1300">
      <w:pPr>
        <w:pStyle w:val="ListParagraph"/>
        <w:numPr>
          <w:ilvl w:val="0"/>
          <w:numId w:val="40"/>
        </w:numPr>
        <w:tabs>
          <w:tab w:val="left" w:pos="838"/>
          <w:tab w:val="left" w:pos="8107"/>
        </w:tabs>
        <w:kinsoku w:val="0"/>
        <w:overflowPunct w:val="0"/>
        <w:spacing w:line="243" w:lineRule="exact"/>
        <w:ind w:left="1276" w:hanging="850"/>
        <w:rPr>
          <w:rFonts w:ascii="Verdana" w:hAnsi="Verdana" w:cs="Verdana"/>
          <w:sz w:val="20"/>
          <w:szCs w:val="20"/>
        </w:rPr>
      </w:pPr>
      <w:r>
        <w:rPr>
          <w:rFonts w:ascii="Verdana" w:hAnsi="Verdana" w:cs="Verdana"/>
          <w:sz w:val="20"/>
          <w:szCs w:val="20"/>
        </w:rPr>
        <w:t>Nomination</w:t>
      </w:r>
      <w:r>
        <w:rPr>
          <w:rFonts w:ascii="Verdana" w:hAnsi="Verdana" w:cs="Verdana"/>
          <w:spacing w:val="-5"/>
          <w:sz w:val="20"/>
          <w:szCs w:val="20"/>
        </w:rPr>
        <w:t xml:space="preserve"> </w:t>
      </w:r>
      <w:r>
        <w:rPr>
          <w:rFonts w:ascii="Verdana" w:hAnsi="Verdana" w:cs="Verdana"/>
          <w:sz w:val="20"/>
          <w:szCs w:val="20"/>
        </w:rPr>
        <w:t>for</w:t>
      </w:r>
      <w:r>
        <w:rPr>
          <w:rFonts w:ascii="Verdana" w:hAnsi="Verdana" w:cs="Verdana"/>
          <w:spacing w:val="-4"/>
          <w:sz w:val="20"/>
          <w:szCs w:val="20"/>
        </w:rPr>
        <w:t xml:space="preserve"> </w:t>
      </w:r>
      <w:r>
        <w:rPr>
          <w:rFonts w:ascii="Verdana" w:hAnsi="Verdana" w:cs="Verdana"/>
          <w:sz w:val="20"/>
          <w:szCs w:val="20"/>
        </w:rPr>
        <w:t>membership</w:t>
      </w:r>
      <w:r>
        <w:rPr>
          <w:sz w:val="20"/>
          <w:szCs w:val="20"/>
        </w:rPr>
        <w:tab/>
      </w:r>
      <w:r w:rsidR="00CA761D">
        <w:rPr>
          <w:rFonts w:ascii="Verdana" w:hAnsi="Verdana" w:cs="Verdana"/>
          <w:sz w:val="20"/>
          <w:szCs w:val="20"/>
        </w:rPr>
        <w:t>6</w:t>
      </w:r>
    </w:p>
    <w:p w14:paraId="208DD50A" w14:textId="46862BFE" w:rsidR="0067232D" w:rsidRDefault="0090485D" w:rsidP="009B1300">
      <w:pPr>
        <w:pStyle w:val="ListParagraph"/>
        <w:numPr>
          <w:ilvl w:val="0"/>
          <w:numId w:val="40"/>
        </w:numPr>
        <w:tabs>
          <w:tab w:val="left" w:pos="838"/>
          <w:tab w:val="left" w:pos="8107"/>
        </w:tabs>
        <w:kinsoku w:val="0"/>
        <w:overflowPunct w:val="0"/>
        <w:spacing w:line="242" w:lineRule="exact"/>
        <w:ind w:left="1276" w:hanging="850"/>
        <w:rPr>
          <w:rFonts w:ascii="Verdana" w:hAnsi="Verdana" w:cs="Verdana"/>
          <w:sz w:val="20"/>
          <w:szCs w:val="20"/>
        </w:rPr>
      </w:pPr>
      <w:r>
        <w:rPr>
          <w:rFonts w:ascii="Verdana" w:hAnsi="Verdana" w:cs="Verdana"/>
          <w:sz w:val="20"/>
          <w:szCs w:val="20"/>
        </w:rPr>
        <w:t>Membership entitlements</w:t>
      </w:r>
      <w:r>
        <w:rPr>
          <w:rFonts w:ascii="Verdana" w:hAnsi="Verdana" w:cs="Verdana"/>
          <w:spacing w:val="-10"/>
          <w:sz w:val="20"/>
          <w:szCs w:val="20"/>
        </w:rPr>
        <w:t xml:space="preserve"> </w:t>
      </w:r>
      <w:r>
        <w:rPr>
          <w:rFonts w:ascii="Verdana" w:hAnsi="Verdana" w:cs="Verdana"/>
          <w:sz w:val="20"/>
          <w:szCs w:val="20"/>
        </w:rPr>
        <w:t>not</w:t>
      </w:r>
      <w:r>
        <w:rPr>
          <w:rFonts w:ascii="Verdana" w:hAnsi="Verdana" w:cs="Verdana"/>
          <w:spacing w:val="-5"/>
          <w:sz w:val="20"/>
          <w:szCs w:val="20"/>
        </w:rPr>
        <w:t xml:space="preserve"> </w:t>
      </w:r>
      <w:r>
        <w:rPr>
          <w:rFonts w:ascii="Verdana" w:hAnsi="Verdana" w:cs="Verdana"/>
          <w:sz w:val="20"/>
          <w:szCs w:val="20"/>
        </w:rPr>
        <w:t>transferable</w:t>
      </w:r>
      <w:r>
        <w:rPr>
          <w:sz w:val="20"/>
          <w:szCs w:val="20"/>
        </w:rPr>
        <w:tab/>
      </w:r>
      <w:r w:rsidR="00357B98">
        <w:rPr>
          <w:rFonts w:ascii="Verdana" w:hAnsi="Verdana" w:cs="Verdana"/>
          <w:sz w:val="20"/>
          <w:szCs w:val="20"/>
        </w:rPr>
        <w:t>6</w:t>
      </w:r>
    </w:p>
    <w:p w14:paraId="7C329A79" w14:textId="0F1ABB6C" w:rsidR="0067232D" w:rsidRDefault="0090485D" w:rsidP="009B1300">
      <w:pPr>
        <w:pStyle w:val="ListParagraph"/>
        <w:numPr>
          <w:ilvl w:val="0"/>
          <w:numId w:val="40"/>
        </w:numPr>
        <w:tabs>
          <w:tab w:val="left" w:pos="838"/>
          <w:tab w:val="left" w:pos="8107"/>
        </w:tabs>
        <w:kinsoku w:val="0"/>
        <w:overflowPunct w:val="0"/>
        <w:spacing w:line="243" w:lineRule="exact"/>
        <w:ind w:left="1276" w:hanging="850"/>
        <w:rPr>
          <w:rFonts w:ascii="Verdana" w:hAnsi="Verdana" w:cs="Verdana"/>
          <w:sz w:val="20"/>
          <w:szCs w:val="20"/>
        </w:rPr>
      </w:pPr>
      <w:r>
        <w:rPr>
          <w:rFonts w:ascii="Verdana" w:hAnsi="Verdana" w:cs="Verdana"/>
          <w:sz w:val="20"/>
          <w:szCs w:val="20"/>
        </w:rPr>
        <w:t>Cessation</w:t>
      </w:r>
      <w:r>
        <w:rPr>
          <w:rFonts w:ascii="Verdana" w:hAnsi="Verdana" w:cs="Verdana"/>
          <w:spacing w:val="-4"/>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membership</w:t>
      </w:r>
      <w:r>
        <w:rPr>
          <w:sz w:val="20"/>
          <w:szCs w:val="20"/>
        </w:rPr>
        <w:tab/>
      </w:r>
      <w:r w:rsidR="00357B98">
        <w:rPr>
          <w:rFonts w:ascii="Verdana" w:hAnsi="Verdana" w:cs="Verdana"/>
          <w:sz w:val="20"/>
          <w:szCs w:val="20"/>
        </w:rPr>
        <w:t>6</w:t>
      </w:r>
    </w:p>
    <w:p w14:paraId="3C5D1CDA" w14:textId="5E6B8030" w:rsidR="0067232D" w:rsidRDefault="0090485D" w:rsidP="009B1300">
      <w:pPr>
        <w:pStyle w:val="ListParagraph"/>
        <w:numPr>
          <w:ilvl w:val="0"/>
          <w:numId w:val="40"/>
        </w:numPr>
        <w:tabs>
          <w:tab w:val="left" w:pos="838"/>
          <w:tab w:val="left" w:pos="8107"/>
        </w:tabs>
        <w:kinsoku w:val="0"/>
        <w:overflowPunct w:val="0"/>
        <w:spacing w:line="243" w:lineRule="exact"/>
        <w:ind w:left="1276" w:hanging="850"/>
        <w:rPr>
          <w:rFonts w:ascii="Verdana" w:hAnsi="Verdana" w:cs="Verdana"/>
          <w:sz w:val="20"/>
          <w:szCs w:val="20"/>
        </w:rPr>
      </w:pPr>
      <w:r>
        <w:rPr>
          <w:rFonts w:ascii="Verdana" w:hAnsi="Verdana" w:cs="Verdana"/>
          <w:sz w:val="20"/>
          <w:szCs w:val="20"/>
        </w:rPr>
        <w:t>Resignation</w:t>
      </w:r>
      <w:r>
        <w:rPr>
          <w:rFonts w:ascii="Verdana" w:hAnsi="Verdana" w:cs="Verdana"/>
          <w:spacing w:val="-4"/>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membership</w:t>
      </w:r>
      <w:r>
        <w:rPr>
          <w:sz w:val="20"/>
          <w:szCs w:val="20"/>
        </w:rPr>
        <w:tab/>
      </w:r>
      <w:r w:rsidR="00357B98">
        <w:rPr>
          <w:rFonts w:ascii="Verdana" w:hAnsi="Verdana" w:cs="Verdana"/>
          <w:sz w:val="20"/>
          <w:szCs w:val="20"/>
        </w:rPr>
        <w:t>7</w:t>
      </w:r>
    </w:p>
    <w:p w14:paraId="5B28ABA3" w14:textId="4A0BD3BE" w:rsidR="0067232D" w:rsidRDefault="0090485D" w:rsidP="009B1300">
      <w:pPr>
        <w:pStyle w:val="ListParagraph"/>
        <w:numPr>
          <w:ilvl w:val="0"/>
          <w:numId w:val="40"/>
        </w:numPr>
        <w:tabs>
          <w:tab w:val="left" w:pos="838"/>
          <w:tab w:val="left" w:pos="8107"/>
        </w:tabs>
        <w:kinsoku w:val="0"/>
        <w:overflowPunct w:val="0"/>
        <w:spacing w:line="242" w:lineRule="exact"/>
        <w:ind w:left="1276" w:hanging="850"/>
        <w:rPr>
          <w:rFonts w:ascii="Verdana" w:hAnsi="Verdana" w:cs="Verdana"/>
          <w:sz w:val="20"/>
          <w:szCs w:val="20"/>
        </w:rPr>
      </w:pPr>
      <w:r>
        <w:rPr>
          <w:rFonts w:ascii="Verdana" w:hAnsi="Verdana" w:cs="Verdana"/>
          <w:sz w:val="20"/>
          <w:szCs w:val="20"/>
        </w:rPr>
        <w:t>Fee,</w:t>
      </w:r>
      <w:r>
        <w:rPr>
          <w:rFonts w:ascii="Verdana" w:hAnsi="Verdana" w:cs="Verdana"/>
          <w:spacing w:val="-6"/>
          <w:sz w:val="20"/>
          <w:szCs w:val="20"/>
        </w:rPr>
        <w:t xml:space="preserve"> </w:t>
      </w:r>
      <w:r>
        <w:rPr>
          <w:rFonts w:ascii="Verdana" w:hAnsi="Verdana" w:cs="Verdana"/>
          <w:sz w:val="20"/>
          <w:szCs w:val="20"/>
        </w:rPr>
        <w:t>subscriptions</w:t>
      </w:r>
      <w:r>
        <w:rPr>
          <w:rFonts w:ascii="Verdana" w:hAnsi="Verdana" w:cs="Verdana"/>
          <w:spacing w:val="-6"/>
          <w:sz w:val="20"/>
          <w:szCs w:val="20"/>
        </w:rPr>
        <w:t xml:space="preserve"> </w:t>
      </w:r>
      <w:r w:rsidR="00344E43">
        <w:rPr>
          <w:rFonts w:ascii="Verdana" w:hAnsi="Verdana" w:cs="Verdana"/>
          <w:sz w:val="20"/>
          <w:szCs w:val="20"/>
        </w:rPr>
        <w:t>etc.</w:t>
      </w:r>
      <w:r>
        <w:rPr>
          <w:sz w:val="20"/>
          <w:szCs w:val="20"/>
        </w:rPr>
        <w:tab/>
      </w:r>
      <w:r w:rsidR="00357B98">
        <w:rPr>
          <w:rFonts w:ascii="Verdana" w:hAnsi="Verdana" w:cs="Verdana"/>
          <w:sz w:val="20"/>
          <w:szCs w:val="20"/>
        </w:rPr>
        <w:t>7</w:t>
      </w:r>
    </w:p>
    <w:p w14:paraId="424D8141" w14:textId="5CE3B92B" w:rsidR="0067232D" w:rsidRDefault="0090485D" w:rsidP="009B1300">
      <w:pPr>
        <w:pStyle w:val="ListParagraph"/>
        <w:numPr>
          <w:ilvl w:val="0"/>
          <w:numId w:val="40"/>
        </w:numPr>
        <w:tabs>
          <w:tab w:val="left" w:pos="838"/>
          <w:tab w:val="left" w:pos="8107"/>
        </w:tabs>
        <w:kinsoku w:val="0"/>
        <w:overflowPunct w:val="0"/>
        <w:spacing w:line="242" w:lineRule="exact"/>
        <w:ind w:left="1276" w:hanging="850"/>
        <w:rPr>
          <w:rFonts w:ascii="Verdana" w:hAnsi="Verdana" w:cs="Verdana"/>
          <w:sz w:val="20"/>
          <w:szCs w:val="20"/>
        </w:rPr>
      </w:pPr>
      <w:r>
        <w:rPr>
          <w:rFonts w:ascii="Verdana" w:hAnsi="Verdana" w:cs="Verdana"/>
          <w:sz w:val="20"/>
          <w:szCs w:val="20"/>
        </w:rPr>
        <w:t>Members'</w:t>
      </w:r>
      <w:r>
        <w:rPr>
          <w:rFonts w:ascii="Verdana" w:hAnsi="Verdana" w:cs="Verdana"/>
          <w:spacing w:val="-9"/>
          <w:sz w:val="20"/>
          <w:szCs w:val="20"/>
        </w:rPr>
        <w:t xml:space="preserve"> </w:t>
      </w:r>
      <w:r>
        <w:rPr>
          <w:rFonts w:ascii="Verdana" w:hAnsi="Verdana" w:cs="Verdana"/>
          <w:sz w:val="20"/>
          <w:szCs w:val="20"/>
        </w:rPr>
        <w:t>liabilities</w:t>
      </w:r>
      <w:r>
        <w:rPr>
          <w:sz w:val="20"/>
          <w:szCs w:val="20"/>
        </w:rPr>
        <w:tab/>
      </w:r>
      <w:r w:rsidR="00357B98">
        <w:rPr>
          <w:rFonts w:ascii="Verdana" w:hAnsi="Verdana" w:cs="Verdana"/>
          <w:sz w:val="20"/>
          <w:szCs w:val="20"/>
        </w:rPr>
        <w:t>7</w:t>
      </w:r>
    </w:p>
    <w:p w14:paraId="2F7D0006" w14:textId="65BD885A" w:rsidR="00357B98" w:rsidRDefault="0090485D" w:rsidP="009B1300">
      <w:pPr>
        <w:pStyle w:val="ListParagraph"/>
        <w:numPr>
          <w:ilvl w:val="0"/>
          <w:numId w:val="40"/>
        </w:numPr>
        <w:tabs>
          <w:tab w:val="left" w:pos="838"/>
          <w:tab w:val="left" w:pos="8107"/>
        </w:tabs>
        <w:kinsoku w:val="0"/>
        <w:overflowPunct w:val="0"/>
        <w:spacing w:line="243" w:lineRule="exact"/>
        <w:ind w:left="1276" w:hanging="850"/>
        <w:rPr>
          <w:rFonts w:ascii="Verdana" w:hAnsi="Verdana" w:cs="Verdana"/>
          <w:sz w:val="20"/>
          <w:szCs w:val="20"/>
        </w:rPr>
      </w:pPr>
      <w:r>
        <w:rPr>
          <w:rFonts w:ascii="Verdana" w:hAnsi="Verdana" w:cs="Verdana"/>
          <w:sz w:val="20"/>
          <w:szCs w:val="20"/>
        </w:rPr>
        <w:t>Disciplining</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6"/>
          <w:sz w:val="20"/>
          <w:szCs w:val="20"/>
        </w:rPr>
        <w:t xml:space="preserve"> </w:t>
      </w:r>
      <w:r>
        <w:rPr>
          <w:rFonts w:ascii="Verdana" w:hAnsi="Verdana" w:cs="Verdana"/>
          <w:sz w:val="20"/>
          <w:szCs w:val="20"/>
        </w:rPr>
        <w:t>members</w:t>
      </w:r>
      <w:r>
        <w:rPr>
          <w:sz w:val="20"/>
          <w:szCs w:val="20"/>
        </w:rPr>
        <w:tab/>
      </w:r>
      <w:r w:rsidR="00357B98">
        <w:rPr>
          <w:rFonts w:ascii="Verdana" w:hAnsi="Verdana" w:cs="Verdana"/>
          <w:sz w:val="20"/>
          <w:szCs w:val="20"/>
        </w:rPr>
        <w:t>7</w:t>
      </w:r>
    </w:p>
    <w:p w14:paraId="513C2A2D" w14:textId="28DB83D3" w:rsidR="0067232D" w:rsidRPr="00357B98" w:rsidRDefault="0090485D" w:rsidP="009B1300">
      <w:pPr>
        <w:pStyle w:val="ListParagraph"/>
        <w:numPr>
          <w:ilvl w:val="0"/>
          <w:numId w:val="40"/>
        </w:numPr>
        <w:tabs>
          <w:tab w:val="left" w:pos="838"/>
          <w:tab w:val="left" w:pos="8107"/>
        </w:tabs>
        <w:kinsoku w:val="0"/>
        <w:overflowPunct w:val="0"/>
        <w:spacing w:line="243" w:lineRule="exact"/>
        <w:ind w:left="1276" w:hanging="850"/>
        <w:rPr>
          <w:rFonts w:ascii="Verdana" w:hAnsi="Verdana" w:cs="Verdana"/>
          <w:sz w:val="20"/>
          <w:szCs w:val="20"/>
        </w:rPr>
      </w:pPr>
      <w:r w:rsidRPr="00357B98">
        <w:rPr>
          <w:rFonts w:ascii="Verdana" w:hAnsi="Verdana" w:cs="Verdana"/>
          <w:sz w:val="20"/>
          <w:szCs w:val="20"/>
        </w:rPr>
        <w:t>Right of appeal of</w:t>
      </w:r>
      <w:r w:rsidRPr="00357B98">
        <w:rPr>
          <w:rFonts w:ascii="Verdana" w:hAnsi="Verdana" w:cs="Verdana"/>
          <w:spacing w:val="-13"/>
          <w:sz w:val="20"/>
          <w:szCs w:val="20"/>
        </w:rPr>
        <w:t xml:space="preserve"> </w:t>
      </w:r>
      <w:r w:rsidRPr="00357B98">
        <w:rPr>
          <w:rFonts w:ascii="Verdana" w:hAnsi="Verdana" w:cs="Verdana"/>
          <w:sz w:val="20"/>
          <w:szCs w:val="20"/>
        </w:rPr>
        <w:t>disciplined</w:t>
      </w:r>
      <w:r w:rsidRPr="00357B98">
        <w:rPr>
          <w:rFonts w:ascii="Verdana" w:hAnsi="Verdana" w:cs="Verdana"/>
          <w:spacing w:val="-4"/>
          <w:sz w:val="20"/>
          <w:szCs w:val="20"/>
        </w:rPr>
        <w:t xml:space="preserve"> </w:t>
      </w:r>
      <w:r w:rsidRPr="00357B98">
        <w:rPr>
          <w:rFonts w:ascii="Verdana" w:hAnsi="Verdana" w:cs="Verdana"/>
          <w:sz w:val="20"/>
          <w:szCs w:val="20"/>
        </w:rPr>
        <w:t>member</w:t>
      </w:r>
      <w:r w:rsidRPr="00357B98">
        <w:rPr>
          <w:sz w:val="20"/>
          <w:szCs w:val="20"/>
        </w:rPr>
        <w:tab/>
      </w:r>
      <w:r w:rsidR="00357B98">
        <w:rPr>
          <w:rFonts w:ascii="Verdana" w:hAnsi="Verdana" w:cs="Verdana"/>
          <w:sz w:val="20"/>
          <w:szCs w:val="20"/>
        </w:rPr>
        <w:t>9</w:t>
      </w:r>
    </w:p>
    <w:p w14:paraId="0C2AE37B" w14:textId="77777777" w:rsidR="0067232D" w:rsidRDefault="0090485D" w:rsidP="009B1300">
      <w:pPr>
        <w:pStyle w:val="BodyText"/>
        <w:tabs>
          <w:tab w:val="left" w:pos="1557"/>
        </w:tabs>
        <w:kinsoku w:val="0"/>
        <w:overflowPunct w:val="0"/>
        <w:ind w:left="117" w:right="5" w:firstLine="0"/>
      </w:pPr>
      <w:r>
        <w:rPr>
          <w:w w:val="110"/>
        </w:rPr>
        <w:t>Part</w:t>
      </w:r>
      <w:r>
        <w:rPr>
          <w:spacing w:val="9"/>
          <w:w w:val="110"/>
        </w:rPr>
        <w:t xml:space="preserve"> </w:t>
      </w:r>
      <w:r>
        <w:rPr>
          <w:w w:val="110"/>
        </w:rPr>
        <w:t>1.3</w:t>
      </w:r>
      <w:r>
        <w:rPr>
          <w:rFonts w:ascii="Times New Roman" w:hAnsi="Times New Roman" w:cs="Times New Roman"/>
          <w:w w:val="110"/>
        </w:rPr>
        <w:tab/>
      </w:r>
      <w:r w:rsidR="00DB5D00">
        <w:rPr>
          <w:w w:val="110"/>
        </w:rPr>
        <w:t>Council</w:t>
      </w:r>
    </w:p>
    <w:p w14:paraId="6465A512" w14:textId="721769C0" w:rsidR="0067232D" w:rsidRDefault="0090485D" w:rsidP="009B1300">
      <w:pPr>
        <w:pStyle w:val="ListParagraph"/>
        <w:numPr>
          <w:ilvl w:val="0"/>
          <w:numId w:val="40"/>
        </w:numPr>
        <w:tabs>
          <w:tab w:val="left" w:pos="838"/>
          <w:tab w:val="left" w:pos="8107"/>
        </w:tabs>
        <w:kinsoku w:val="0"/>
        <w:overflowPunct w:val="0"/>
        <w:ind w:hanging="771"/>
        <w:rPr>
          <w:rFonts w:ascii="Verdana" w:hAnsi="Verdana" w:cs="Verdana"/>
          <w:sz w:val="20"/>
          <w:szCs w:val="20"/>
        </w:rPr>
      </w:pPr>
      <w:r>
        <w:rPr>
          <w:rFonts w:ascii="Verdana" w:hAnsi="Verdana" w:cs="Verdana"/>
          <w:sz w:val="20"/>
          <w:szCs w:val="20"/>
        </w:rPr>
        <w:t>Powers</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sidR="00DB5D00">
        <w:rPr>
          <w:rFonts w:ascii="Verdana" w:hAnsi="Verdana" w:cs="Verdana"/>
          <w:sz w:val="20"/>
          <w:szCs w:val="20"/>
        </w:rPr>
        <w:t>Council</w:t>
      </w:r>
      <w:r>
        <w:rPr>
          <w:sz w:val="20"/>
          <w:szCs w:val="20"/>
        </w:rPr>
        <w:tab/>
      </w:r>
      <w:r w:rsidR="00357B98">
        <w:rPr>
          <w:rFonts w:ascii="Verdana" w:hAnsi="Verdana" w:cs="Verdana"/>
          <w:sz w:val="20"/>
          <w:szCs w:val="20"/>
        </w:rPr>
        <w:t>9</w:t>
      </w:r>
    </w:p>
    <w:p w14:paraId="2A7A9701" w14:textId="5C9171B4"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Constitution</w:t>
      </w:r>
      <w:r>
        <w:rPr>
          <w:rFonts w:ascii="Verdana" w:hAnsi="Verdana" w:cs="Verdana"/>
          <w:spacing w:val="-6"/>
          <w:sz w:val="20"/>
          <w:szCs w:val="20"/>
        </w:rPr>
        <w:t xml:space="preserve"> </w:t>
      </w:r>
      <w:r>
        <w:rPr>
          <w:rFonts w:ascii="Verdana" w:hAnsi="Verdana" w:cs="Verdana"/>
          <w:sz w:val="20"/>
          <w:szCs w:val="20"/>
        </w:rPr>
        <w:t>and</w:t>
      </w:r>
      <w:r>
        <w:rPr>
          <w:rFonts w:ascii="Verdana" w:hAnsi="Verdana" w:cs="Verdana"/>
          <w:spacing w:val="-6"/>
          <w:sz w:val="20"/>
          <w:szCs w:val="20"/>
        </w:rPr>
        <w:t xml:space="preserve"> </w:t>
      </w:r>
      <w:r>
        <w:rPr>
          <w:rFonts w:ascii="Verdana" w:hAnsi="Verdana" w:cs="Verdana"/>
          <w:sz w:val="20"/>
          <w:szCs w:val="20"/>
        </w:rPr>
        <w:t>membership</w:t>
      </w:r>
      <w:r>
        <w:rPr>
          <w:sz w:val="20"/>
          <w:szCs w:val="20"/>
        </w:rPr>
        <w:tab/>
      </w:r>
      <w:r w:rsidR="00357B98">
        <w:rPr>
          <w:rFonts w:ascii="Verdana" w:hAnsi="Verdana" w:cs="Verdana"/>
          <w:sz w:val="20"/>
          <w:szCs w:val="20"/>
        </w:rPr>
        <w:t>10</w:t>
      </w:r>
    </w:p>
    <w:p w14:paraId="3BFFD7AE" w14:textId="437A7B32"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Election of</w:t>
      </w:r>
      <w:r>
        <w:rPr>
          <w:rFonts w:ascii="Verdana" w:hAnsi="Verdana" w:cs="Verdana"/>
          <w:spacing w:val="-10"/>
          <w:sz w:val="20"/>
          <w:szCs w:val="20"/>
        </w:rPr>
        <w:t xml:space="preserve"> </w:t>
      </w:r>
      <w:r w:rsidR="00DB5D00">
        <w:rPr>
          <w:rFonts w:ascii="Verdana" w:hAnsi="Verdana" w:cs="Verdana"/>
          <w:sz w:val="20"/>
          <w:szCs w:val="20"/>
        </w:rPr>
        <w:t>Council</w:t>
      </w:r>
      <w:r>
        <w:rPr>
          <w:rFonts w:ascii="Verdana" w:hAnsi="Verdana" w:cs="Verdana"/>
          <w:spacing w:val="-8"/>
          <w:sz w:val="20"/>
          <w:szCs w:val="20"/>
        </w:rPr>
        <w:t xml:space="preserve"> </w:t>
      </w:r>
      <w:r>
        <w:rPr>
          <w:rFonts w:ascii="Verdana" w:hAnsi="Verdana" w:cs="Verdana"/>
          <w:sz w:val="20"/>
          <w:szCs w:val="20"/>
        </w:rPr>
        <w:t>members</w:t>
      </w:r>
      <w:r>
        <w:rPr>
          <w:sz w:val="20"/>
          <w:szCs w:val="20"/>
        </w:rPr>
        <w:tab/>
      </w:r>
      <w:r w:rsidR="00357B98">
        <w:rPr>
          <w:rFonts w:ascii="Verdana" w:hAnsi="Verdana" w:cs="Verdana"/>
          <w:sz w:val="20"/>
          <w:szCs w:val="20"/>
        </w:rPr>
        <w:t>10</w:t>
      </w:r>
    </w:p>
    <w:p w14:paraId="610211A4" w14:textId="5F888F60"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pacing w:val="-1"/>
          <w:sz w:val="20"/>
          <w:szCs w:val="20"/>
        </w:rPr>
        <w:t>Secretary</w:t>
      </w:r>
      <w:r>
        <w:rPr>
          <w:spacing w:val="-1"/>
          <w:sz w:val="20"/>
          <w:szCs w:val="20"/>
        </w:rPr>
        <w:tab/>
      </w:r>
      <w:r w:rsidR="00357B98">
        <w:rPr>
          <w:rFonts w:ascii="Verdana" w:hAnsi="Verdana" w:cs="Verdana"/>
          <w:sz w:val="20"/>
          <w:szCs w:val="20"/>
        </w:rPr>
        <w:t>11</w:t>
      </w:r>
    </w:p>
    <w:p w14:paraId="276B9BD8" w14:textId="075827C6"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w w:val="95"/>
          <w:sz w:val="20"/>
          <w:szCs w:val="20"/>
        </w:rPr>
        <w:t>Treasurer</w:t>
      </w:r>
      <w:r>
        <w:rPr>
          <w:w w:val="95"/>
          <w:sz w:val="20"/>
          <w:szCs w:val="20"/>
        </w:rPr>
        <w:tab/>
      </w:r>
      <w:r w:rsidR="00357B98">
        <w:rPr>
          <w:rFonts w:ascii="Verdana" w:hAnsi="Verdana" w:cs="Verdana"/>
          <w:sz w:val="20"/>
          <w:szCs w:val="20"/>
        </w:rPr>
        <w:t>11</w:t>
      </w:r>
    </w:p>
    <w:p w14:paraId="66466A15" w14:textId="33636310"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w w:val="95"/>
          <w:sz w:val="20"/>
          <w:szCs w:val="20"/>
        </w:rPr>
        <w:t>Vacancies</w:t>
      </w:r>
      <w:r>
        <w:rPr>
          <w:w w:val="95"/>
          <w:sz w:val="20"/>
          <w:szCs w:val="20"/>
        </w:rPr>
        <w:tab/>
      </w:r>
      <w:r w:rsidR="00357B98">
        <w:rPr>
          <w:rFonts w:ascii="Verdana" w:hAnsi="Verdana" w:cs="Verdana"/>
          <w:sz w:val="20"/>
          <w:szCs w:val="20"/>
        </w:rPr>
        <w:t>12</w:t>
      </w:r>
    </w:p>
    <w:p w14:paraId="3660A5CF" w14:textId="44E5277C"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Removal of</w:t>
      </w:r>
      <w:r>
        <w:rPr>
          <w:rFonts w:ascii="Verdana" w:hAnsi="Verdana" w:cs="Verdana"/>
          <w:spacing w:val="-11"/>
          <w:sz w:val="20"/>
          <w:szCs w:val="20"/>
        </w:rPr>
        <w:t xml:space="preserve"> </w:t>
      </w:r>
      <w:r w:rsidR="00DB5D00">
        <w:rPr>
          <w:rFonts w:ascii="Verdana" w:hAnsi="Verdana" w:cs="Verdana"/>
          <w:sz w:val="20"/>
          <w:szCs w:val="20"/>
        </w:rPr>
        <w:t>Council</w:t>
      </w:r>
      <w:r>
        <w:rPr>
          <w:rFonts w:ascii="Verdana" w:hAnsi="Verdana" w:cs="Verdana"/>
          <w:spacing w:val="-5"/>
          <w:sz w:val="20"/>
          <w:szCs w:val="20"/>
        </w:rPr>
        <w:t xml:space="preserve"> </w:t>
      </w:r>
      <w:r>
        <w:rPr>
          <w:rFonts w:ascii="Verdana" w:hAnsi="Verdana" w:cs="Verdana"/>
          <w:sz w:val="20"/>
          <w:szCs w:val="20"/>
        </w:rPr>
        <w:t>members</w:t>
      </w:r>
      <w:r>
        <w:rPr>
          <w:sz w:val="20"/>
          <w:szCs w:val="20"/>
        </w:rPr>
        <w:tab/>
      </w:r>
      <w:r w:rsidR="00357B98">
        <w:rPr>
          <w:rFonts w:ascii="Verdana" w:hAnsi="Verdana" w:cs="Verdana"/>
          <w:sz w:val="20"/>
          <w:szCs w:val="20"/>
        </w:rPr>
        <w:t>12</w:t>
      </w:r>
    </w:p>
    <w:p w14:paraId="34C5CB8B" w14:textId="7D8AB7CF" w:rsidR="0067232D" w:rsidRDefault="00DB5D00"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Council</w:t>
      </w:r>
      <w:r w:rsidR="0090485D">
        <w:rPr>
          <w:rFonts w:ascii="Verdana" w:hAnsi="Verdana" w:cs="Verdana"/>
          <w:sz w:val="20"/>
          <w:szCs w:val="20"/>
        </w:rPr>
        <w:t xml:space="preserve"> meetings</w:t>
      </w:r>
      <w:r w:rsidR="0090485D">
        <w:rPr>
          <w:rFonts w:ascii="Verdana" w:hAnsi="Verdana" w:cs="Verdana"/>
          <w:spacing w:val="-11"/>
          <w:sz w:val="20"/>
          <w:szCs w:val="20"/>
        </w:rPr>
        <w:t xml:space="preserve"> </w:t>
      </w:r>
      <w:r w:rsidR="0090485D">
        <w:rPr>
          <w:rFonts w:ascii="Verdana" w:hAnsi="Verdana" w:cs="Verdana"/>
          <w:sz w:val="20"/>
          <w:szCs w:val="20"/>
        </w:rPr>
        <w:t>and</w:t>
      </w:r>
      <w:r w:rsidR="0090485D">
        <w:rPr>
          <w:rFonts w:ascii="Verdana" w:hAnsi="Verdana" w:cs="Verdana"/>
          <w:spacing w:val="-4"/>
          <w:sz w:val="20"/>
          <w:szCs w:val="20"/>
        </w:rPr>
        <w:t xml:space="preserve"> </w:t>
      </w:r>
      <w:r w:rsidR="0090485D">
        <w:rPr>
          <w:rFonts w:ascii="Verdana" w:hAnsi="Verdana" w:cs="Verdana"/>
          <w:sz w:val="20"/>
          <w:szCs w:val="20"/>
        </w:rPr>
        <w:t>quorum</w:t>
      </w:r>
      <w:r w:rsidR="0090485D">
        <w:rPr>
          <w:sz w:val="20"/>
          <w:szCs w:val="20"/>
        </w:rPr>
        <w:tab/>
      </w:r>
      <w:r w:rsidR="00357B98">
        <w:rPr>
          <w:rFonts w:ascii="Verdana" w:hAnsi="Verdana" w:cs="Verdana"/>
          <w:sz w:val="20"/>
          <w:szCs w:val="20"/>
        </w:rPr>
        <w:t>12</w:t>
      </w:r>
    </w:p>
    <w:p w14:paraId="231E6911" w14:textId="4CB45FBF"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 xml:space="preserve">Delegation by </w:t>
      </w:r>
      <w:r w:rsidR="00DB5D00">
        <w:rPr>
          <w:rFonts w:ascii="Verdana" w:hAnsi="Verdana" w:cs="Verdana"/>
          <w:sz w:val="20"/>
          <w:szCs w:val="20"/>
        </w:rPr>
        <w:t>Council</w:t>
      </w:r>
      <w:r>
        <w:rPr>
          <w:rFonts w:ascii="Verdana" w:hAnsi="Verdana" w:cs="Verdana"/>
          <w:spacing w:val="-16"/>
          <w:sz w:val="20"/>
          <w:szCs w:val="20"/>
        </w:rPr>
        <w:t xml:space="preserve"> </w:t>
      </w:r>
      <w:r>
        <w:rPr>
          <w:rFonts w:ascii="Verdana" w:hAnsi="Verdana" w:cs="Verdana"/>
          <w:sz w:val="20"/>
          <w:szCs w:val="20"/>
        </w:rPr>
        <w:t>to</w:t>
      </w:r>
      <w:r>
        <w:rPr>
          <w:rFonts w:ascii="Verdana" w:hAnsi="Verdana" w:cs="Verdana"/>
          <w:spacing w:val="-4"/>
          <w:sz w:val="20"/>
          <w:szCs w:val="20"/>
        </w:rPr>
        <w:t xml:space="preserve"> </w:t>
      </w:r>
      <w:r w:rsidR="00A86222">
        <w:rPr>
          <w:rFonts w:ascii="Verdana" w:hAnsi="Verdana" w:cs="Verdana"/>
          <w:sz w:val="20"/>
          <w:szCs w:val="20"/>
        </w:rPr>
        <w:t xml:space="preserve">Sub </w:t>
      </w:r>
      <w:r w:rsidR="00DB5D00">
        <w:rPr>
          <w:rFonts w:ascii="Verdana" w:hAnsi="Verdana" w:cs="Verdana"/>
          <w:sz w:val="20"/>
          <w:szCs w:val="20"/>
        </w:rPr>
        <w:t>Co</w:t>
      </w:r>
      <w:r w:rsidR="00A86222">
        <w:rPr>
          <w:rFonts w:ascii="Verdana" w:hAnsi="Verdana" w:cs="Verdana"/>
          <w:sz w:val="20"/>
          <w:szCs w:val="20"/>
        </w:rPr>
        <w:t>mmittee</w:t>
      </w:r>
      <w:r>
        <w:rPr>
          <w:sz w:val="20"/>
          <w:szCs w:val="20"/>
        </w:rPr>
        <w:tab/>
      </w:r>
      <w:r w:rsidR="009B1300">
        <w:rPr>
          <w:rFonts w:ascii="Verdana" w:hAnsi="Verdana" w:cs="Verdana"/>
          <w:sz w:val="20"/>
          <w:szCs w:val="20"/>
        </w:rPr>
        <w:t>13</w:t>
      </w:r>
    </w:p>
    <w:p w14:paraId="60B17549" w14:textId="64292266" w:rsidR="0067232D" w:rsidRDefault="0090485D" w:rsidP="009B1300">
      <w:pPr>
        <w:pStyle w:val="ListParagraph"/>
        <w:numPr>
          <w:ilvl w:val="0"/>
          <w:numId w:val="40"/>
        </w:numPr>
        <w:tabs>
          <w:tab w:val="left" w:pos="838"/>
          <w:tab w:val="left" w:pos="8107"/>
        </w:tabs>
        <w:kinsoku w:val="0"/>
        <w:overflowPunct w:val="0"/>
        <w:ind w:hanging="771"/>
        <w:rPr>
          <w:rFonts w:ascii="Verdana" w:hAnsi="Verdana" w:cs="Verdana"/>
          <w:sz w:val="20"/>
          <w:szCs w:val="20"/>
        </w:rPr>
      </w:pPr>
      <w:r>
        <w:rPr>
          <w:rFonts w:ascii="Verdana" w:hAnsi="Verdana" w:cs="Verdana"/>
          <w:sz w:val="20"/>
          <w:szCs w:val="20"/>
        </w:rPr>
        <w:t>Voting</w:t>
      </w:r>
      <w:r>
        <w:rPr>
          <w:rFonts w:ascii="Verdana" w:hAnsi="Verdana" w:cs="Verdana"/>
          <w:spacing w:val="-4"/>
          <w:sz w:val="20"/>
          <w:szCs w:val="20"/>
        </w:rPr>
        <w:t xml:space="preserve"> </w:t>
      </w:r>
      <w:r>
        <w:rPr>
          <w:rFonts w:ascii="Verdana" w:hAnsi="Verdana" w:cs="Verdana"/>
          <w:sz w:val="20"/>
          <w:szCs w:val="20"/>
        </w:rPr>
        <w:t>and</w:t>
      </w:r>
      <w:r>
        <w:rPr>
          <w:rFonts w:ascii="Verdana" w:hAnsi="Verdana" w:cs="Verdana"/>
          <w:spacing w:val="-4"/>
          <w:sz w:val="20"/>
          <w:szCs w:val="20"/>
        </w:rPr>
        <w:t xml:space="preserve"> </w:t>
      </w:r>
      <w:r>
        <w:rPr>
          <w:rFonts w:ascii="Verdana" w:hAnsi="Verdana" w:cs="Verdana"/>
          <w:sz w:val="20"/>
          <w:szCs w:val="20"/>
        </w:rPr>
        <w:t>decisions</w:t>
      </w:r>
      <w:r>
        <w:rPr>
          <w:sz w:val="20"/>
          <w:szCs w:val="20"/>
        </w:rPr>
        <w:tab/>
      </w:r>
      <w:r w:rsidR="009B1300">
        <w:rPr>
          <w:rFonts w:ascii="Verdana" w:hAnsi="Verdana" w:cs="Verdana"/>
          <w:sz w:val="20"/>
          <w:szCs w:val="20"/>
        </w:rPr>
        <w:t>14</w:t>
      </w:r>
    </w:p>
    <w:p w14:paraId="12ED4FA2" w14:textId="77777777" w:rsidR="0067232D" w:rsidRDefault="0090485D" w:rsidP="009B1300">
      <w:pPr>
        <w:pStyle w:val="BodyText"/>
        <w:tabs>
          <w:tab w:val="left" w:pos="1557"/>
        </w:tabs>
        <w:kinsoku w:val="0"/>
        <w:overflowPunct w:val="0"/>
        <w:ind w:left="117" w:right="5" w:firstLine="0"/>
      </w:pPr>
      <w:r>
        <w:rPr>
          <w:w w:val="115"/>
        </w:rPr>
        <w:t>Part</w:t>
      </w:r>
      <w:r>
        <w:rPr>
          <w:spacing w:val="-32"/>
          <w:w w:val="115"/>
        </w:rPr>
        <w:t xml:space="preserve"> </w:t>
      </w:r>
      <w:r>
        <w:rPr>
          <w:w w:val="115"/>
        </w:rPr>
        <w:t>1.4</w:t>
      </w:r>
      <w:r>
        <w:rPr>
          <w:rFonts w:ascii="Times New Roman" w:hAnsi="Times New Roman" w:cs="Times New Roman"/>
          <w:w w:val="115"/>
        </w:rPr>
        <w:tab/>
      </w:r>
      <w:r>
        <w:rPr>
          <w:w w:val="110"/>
        </w:rPr>
        <w:t>General</w:t>
      </w:r>
      <w:r>
        <w:rPr>
          <w:spacing w:val="19"/>
          <w:w w:val="110"/>
        </w:rPr>
        <w:t xml:space="preserve"> </w:t>
      </w:r>
      <w:r>
        <w:rPr>
          <w:w w:val="110"/>
        </w:rPr>
        <w:t>meetings</w:t>
      </w:r>
    </w:p>
    <w:p w14:paraId="3514B2B9" w14:textId="03AAD9EB" w:rsidR="0067232D" w:rsidRDefault="0090485D" w:rsidP="009B1300">
      <w:pPr>
        <w:pStyle w:val="ListParagraph"/>
        <w:numPr>
          <w:ilvl w:val="0"/>
          <w:numId w:val="40"/>
        </w:numPr>
        <w:tabs>
          <w:tab w:val="left" w:pos="838"/>
          <w:tab w:val="left" w:pos="8107"/>
        </w:tabs>
        <w:kinsoku w:val="0"/>
        <w:overflowPunct w:val="0"/>
        <w:ind w:hanging="771"/>
        <w:rPr>
          <w:rFonts w:ascii="Verdana" w:hAnsi="Verdana" w:cs="Verdana"/>
          <w:sz w:val="20"/>
          <w:szCs w:val="20"/>
        </w:rPr>
      </w:pPr>
      <w:r>
        <w:rPr>
          <w:rFonts w:ascii="Verdana" w:hAnsi="Verdana" w:cs="Verdana"/>
          <w:sz w:val="20"/>
          <w:szCs w:val="20"/>
        </w:rPr>
        <w:t>Annual general</w:t>
      </w:r>
      <w:r>
        <w:rPr>
          <w:rFonts w:ascii="Verdana" w:hAnsi="Verdana" w:cs="Verdana"/>
          <w:spacing w:val="-7"/>
          <w:sz w:val="20"/>
          <w:szCs w:val="20"/>
        </w:rPr>
        <w:t xml:space="preserve"> </w:t>
      </w:r>
      <w:r>
        <w:rPr>
          <w:rFonts w:ascii="Verdana" w:hAnsi="Verdana" w:cs="Verdana"/>
          <w:sz w:val="20"/>
          <w:szCs w:val="20"/>
        </w:rPr>
        <w:t>meetings—holding</w:t>
      </w:r>
      <w:r>
        <w:rPr>
          <w:rFonts w:ascii="Verdana" w:hAnsi="Verdana" w:cs="Verdana"/>
          <w:spacing w:val="-6"/>
          <w:sz w:val="20"/>
          <w:szCs w:val="20"/>
        </w:rPr>
        <w:t xml:space="preserve"> </w:t>
      </w:r>
      <w:r>
        <w:rPr>
          <w:rFonts w:ascii="Verdana" w:hAnsi="Verdana" w:cs="Verdana"/>
          <w:sz w:val="20"/>
          <w:szCs w:val="20"/>
        </w:rPr>
        <w:t>of</w:t>
      </w:r>
      <w:r>
        <w:rPr>
          <w:sz w:val="20"/>
          <w:szCs w:val="20"/>
        </w:rPr>
        <w:tab/>
      </w:r>
      <w:r w:rsidR="009B1300">
        <w:rPr>
          <w:rFonts w:ascii="Verdana" w:hAnsi="Verdana" w:cs="Verdana"/>
          <w:sz w:val="20"/>
          <w:szCs w:val="20"/>
        </w:rPr>
        <w:t>14</w:t>
      </w:r>
    </w:p>
    <w:p w14:paraId="761937DF" w14:textId="004954ED"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Annual general meetings—calling of and</w:t>
      </w:r>
      <w:r>
        <w:rPr>
          <w:rFonts w:ascii="Verdana" w:hAnsi="Verdana" w:cs="Verdana"/>
          <w:spacing w:val="-17"/>
          <w:sz w:val="20"/>
          <w:szCs w:val="20"/>
        </w:rPr>
        <w:t xml:space="preserve"> </w:t>
      </w:r>
      <w:r>
        <w:rPr>
          <w:rFonts w:ascii="Verdana" w:hAnsi="Verdana" w:cs="Verdana"/>
          <w:sz w:val="20"/>
          <w:szCs w:val="20"/>
        </w:rPr>
        <w:t>business</w:t>
      </w:r>
      <w:r>
        <w:rPr>
          <w:rFonts w:ascii="Verdana" w:hAnsi="Verdana" w:cs="Verdana"/>
          <w:spacing w:val="-5"/>
          <w:sz w:val="20"/>
          <w:szCs w:val="20"/>
        </w:rPr>
        <w:t xml:space="preserve"> </w:t>
      </w:r>
      <w:r>
        <w:rPr>
          <w:rFonts w:ascii="Verdana" w:hAnsi="Verdana" w:cs="Verdana"/>
          <w:sz w:val="20"/>
          <w:szCs w:val="20"/>
        </w:rPr>
        <w:t>at</w:t>
      </w:r>
      <w:r>
        <w:rPr>
          <w:sz w:val="20"/>
          <w:szCs w:val="20"/>
        </w:rPr>
        <w:tab/>
      </w:r>
      <w:r w:rsidR="009B1300">
        <w:rPr>
          <w:rFonts w:ascii="Verdana" w:hAnsi="Verdana" w:cs="Verdana"/>
          <w:sz w:val="20"/>
          <w:szCs w:val="20"/>
        </w:rPr>
        <w:t>14</w:t>
      </w:r>
    </w:p>
    <w:p w14:paraId="40816FF4" w14:textId="2B0917DB"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General</w:t>
      </w:r>
      <w:r>
        <w:rPr>
          <w:rFonts w:ascii="Verdana" w:hAnsi="Verdana" w:cs="Verdana"/>
          <w:spacing w:val="-5"/>
          <w:sz w:val="20"/>
          <w:szCs w:val="20"/>
        </w:rPr>
        <w:t xml:space="preserve"> </w:t>
      </w:r>
      <w:r>
        <w:rPr>
          <w:rFonts w:ascii="Verdana" w:hAnsi="Verdana" w:cs="Verdana"/>
          <w:sz w:val="20"/>
          <w:szCs w:val="20"/>
        </w:rPr>
        <w:t>meetings—calling</w:t>
      </w:r>
      <w:r>
        <w:rPr>
          <w:rFonts w:ascii="Verdana" w:hAnsi="Verdana" w:cs="Verdana"/>
          <w:spacing w:val="-7"/>
          <w:sz w:val="20"/>
          <w:szCs w:val="20"/>
        </w:rPr>
        <w:t xml:space="preserve"> </w:t>
      </w:r>
      <w:r>
        <w:rPr>
          <w:rFonts w:ascii="Verdana" w:hAnsi="Verdana" w:cs="Verdana"/>
          <w:sz w:val="20"/>
          <w:szCs w:val="20"/>
        </w:rPr>
        <w:t>of</w:t>
      </w:r>
      <w:r>
        <w:rPr>
          <w:sz w:val="20"/>
          <w:szCs w:val="20"/>
        </w:rPr>
        <w:tab/>
      </w:r>
      <w:r w:rsidR="009B1300">
        <w:rPr>
          <w:rFonts w:ascii="Verdana" w:hAnsi="Verdana" w:cs="Verdana"/>
          <w:sz w:val="20"/>
          <w:szCs w:val="20"/>
        </w:rPr>
        <w:t>15</w:t>
      </w:r>
    </w:p>
    <w:p w14:paraId="40B0CCEA" w14:textId="6824B3F4"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pacing w:val="-1"/>
          <w:sz w:val="20"/>
          <w:szCs w:val="20"/>
        </w:rPr>
        <w:t>Notice</w:t>
      </w:r>
      <w:r>
        <w:rPr>
          <w:spacing w:val="-1"/>
          <w:sz w:val="20"/>
          <w:szCs w:val="20"/>
        </w:rPr>
        <w:tab/>
      </w:r>
      <w:r w:rsidR="009B1300">
        <w:rPr>
          <w:rFonts w:ascii="Verdana" w:hAnsi="Verdana" w:cs="Verdana"/>
          <w:sz w:val="20"/>
          <w:szCs w:val="20"/>
        </w:rPr>
        <w:t>15</w:t>
      </w:r>
    </w:p>
    <w:p w14:paraId="59B20EB7" w14:textId="3D615ADD"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General meetings—procedure</w:t>
      </w:r>
      <w:r>
        <w:rPr>
          <w:rFonts w:ascii="Verdana" w:hAnsi="Verdana" w:cs="Verdana"/>
          <w:spacing w:val="-11"/>
          <w:sz w:val="20"/>
          <w:szCs w:val="20"/>
        </w:rPr>
        <w:t xml:space="preserve"> </w:t>
      </w:r>
      <w:r>
        <w:rPr>
          <w:rFonts w:ascii="Verdana" w:hAnsi="Verdana" w:cs="Verdana"/>
          <w:sz w:val="20"/>
          <w:szCs w:val="20"/>
        </w:rPr>
        <w:t>and</w:t>
      </w:r>
      <w:r>
        <w:rPr>
          <w:rFonts w:ascii="Verdana" w:hAnsi="Verdana" w:cs="Verdana"/>
          <w:spacing w:val="-6"/>
          <w:sz w:val="20"/>
          <w:szCs w:val="20"/>
        </w:rPr>
        <w:t xml:space="preserve"> </w:t>
      </w:r>
      <w:r>
        <w:rPr>
          <w:rFonts w:ascii="Verdana" w:hAnsi="Verdana" w:cs="Verdana"/>
          <w:sz w:val="20"/>
          <w:szCs w:val="20"/>
        </w:rPr>
        <w:t>quorum</w:t>
      </w:r>
      <w:r>
        <w:rPr>
          <w:sz w:val="20"/>
          <w:szCs w:val="20"/>
        </w:rPr>
        <w:tab/>
      </w:r>
      <w:r w:rsidR="009B1300">
        <w:rPr>
          <w:rFonts w:ascii="Verdana" w:hAnsi="Verdana" w:cs="Verdana"/>
          <w:sz w:val="20"/>
          <w:szCs w:val="20"/>
        </w:rPr>
        <w:t>16</w:t>
      </w:r>
    </w:p>
    <w:p w14:paraId="1EEB56ED" w14:textId="02515801"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Presiding</w:t>
      </w:r>
      <w:r>
        <w:rPr>
          <w:rFonts w:ascii="Verdana" w:hAnsi="Verdana" w:cs="Verdana"/>
          <w:spacing w:val="-10"/>
          <w:sz w:val="20"/>
          <w:szCs w:val="20"/>
        </w:rPr>
        <w:t xml:space="preserve"> </w:t>
      </w:r>
      <w:r>
        <w:rPr>
          <w:rFonts w:ascii="Verdana" w:hAnsi="Verdana" w:cs="Verdana"/>
          <w:sz w:val="20"/>
          <w:szCs w:val="20"/>
        </w:rPr>
        <w:t>member</w:t>
      </w:r>
      <w:r>
        <w:rPr>
          <w:sz w:val="20"/>
          <w:szCs w:val="20"/>
        </w:rPr>
        <w:tab/>
      </w:r>
      <w:r w:rsidR="009B1300">
        <w:rPr>
          <w:rFonts w:ascii="Verdana" w:hAnsi="Verdana" w:cs="Verdana"/>
          <w:sz w:val="20"/>
          <w:szCs w:val="20"/>
        </w:rPr>
        <w:t>16</w:t>
      </w:r>
    </w:p>
    <w:p w14:paraId="457290C6" w14:textId="5C0CB77F"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w w:val="95"/>
          <w:sz w:val="20"/>
          <w:szCs w:val="20"/>
        </w:rPr>
        <w:t>Adjournment</w:t>
      </w:r>
      <w:r>
        <w:rPr>
          <w:w w:val="95"/>
          <w:sz w:val="20"/>
          <w:szCs w:val="20"/>
        </w:rPr>
        <w:tab/>
      </w:r>
      <w:r w:rsidR="009B1300">
        <w:rPr>
          <w:rFonts w:ascii="Verdana" w:hAnsi="Verdana" w:cs="Verdana"/>
          <w:sz w:val="20"/>
          <w:szCs w:val="20"/>
        </w:rPr>
        <w:t>16</w:t>
      </w:r>
    </w:p>
    <w:p w14:paraId="5728CB21" w14:textId="67AA25C8"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Making</w:t>
      </w:r>
      <w:r>
        <w:rPr>
          <w:rFonts w:ascii="Verdana" w:hAnsi="Verdana" w:cs="Verdana"/>
          <w:spacing w:val="-3"/>
          <w:sz w:val="20"/>
          <w:szCs w:val="20"/>
        </w:rPr>
        <w:t xml:space="preserve"> </w:t>
      </w:r>
      <w:r>
        <w:rPr>
          <w:rFonts w:ascii="Verdana" w:hAnsi="Verdana" w:cs="Verdana"/>
          <w:sz w:val="20"/>
          <w:szCs w:val="20"/>
        </w:rPr>
        <w:t>of</w:t>
      </w:r>
      <w:r>
        <w:rPr>
          <w:rFonts w:ascii="Verdana" w:hAnsi="Verdana" w:cs="Verdana"/>
          <w:spacing w:val="-4"/>
          <w:sz w:val="20"/>
          <w:szCs w:val="20"/>
        </w:rPr>
        <w:t xml:space="preserve"> </w:t>
      </w:r>
      <w:r>
        <w:rPr>
          <w:rFonts w:ascii="Verdana" w:hAnsi="Verdana" w:cs="Verdana"/>
          <w:sz w:val="20"/>
          <w:szCs w:val="20"/>
        </w:rPr>
        <w:t>decisions</w:t>
      </w:r>
      <w:r>
        <w:rPr>
          <w:sz w:val="20"/>
          <w:szCs w:val="20"/>
        </w:rPr>
        <w:tab/>
      </w:r>
      <w:r w:rsidR="009B1300">
        <w:rPr>
          <w:rFonts w:ascii="Verdana" w:hAnsi="Verdana" w:cs="Verdana"/>
          <w:sz w:val="20"/>
          <w:szCs w:val="20"/>
        </w:rPr>
        <w:t>17</w:t>
      </w:r>
    </w:p>
    <w:p w14:paraId="53058A9A" w14:textId="7684F9F9"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w w:val="95"/>
          <w:sz w:val="20"/>
          <w:szCs w:val="20"/>
        </w:rPr>
        <w:t>Voting</w:t>
      </w:r>
      <w:r>
        <w:rPr>
          <w:w w:val="95"/>
          <w:sz w:val="20"/>
          <w:szCs w:val="20"/>
        </w:rPr>
        <w:tab/>
      </w:r>
      <w:r w:rsidR="009B1300">
        <w:rPr>
          <w:rFonts w:ascii="Verdana" w:hAnsi="Verdana" w:cs="Verdana"/>
          <w:sz w:val="20"/>
          <w:szCs w:val="20"/>
        </w:rPr>
        <w:t>17</w:t>
      </w:r>
    </w:p>
    <w:p w14:paraId="16A31914" w14:textId="72539B20"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Appointment</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6"/>
          <w:sz w:val="20"/>
          <w:szCs w:val="20"/>
        </w:rPr>
        <w:t xml:space="preserve"> </w:t>
      </w:r>
      <w:r>
        <w:rPr>
          <w:rFonts w:ascii="Verdana" w:hAnsi="Verdana" w:cs="Verdana"/>
          <w:sz w:val="20"/>
          <w:szCs w:val="20"/>
        </w:rPr>
        <w:t>proxies</w:t>
      </w:r>
      <w:r>
        <w:rPr>
          <w:sz w:val="20"/>
          <w:szCs w:val="20"/>
        </w:rPr>
        <w:tab/>
      </w:r>
      <w:r w:rsidR="009B1300">
        <w:rPr>
          <w:rFonts w:ascii="Verdana" w:hAnsi="Verdana" w:cs="Verdana"/>
          <w:sz w:val="20"/>
          <w:szCs w:val="20"/>
        </w:rPr>
        <w:t>17</w:t>
      </w:r>
    </w:p>
    <w:p w14:paraId="0A05D3A9" w14:textId="77777777" w:rsidR="0067232D" w:rsidRDefault="0090485D" w:rsidP="009B1300">
      <w:pPr>
        <w:pStyle w:val="BodyText"/>
        <w:tabs>
          <w:tab w:val="left" w:pos="1557"/>
        </w:tabs>
        <w:kinsoku w:val="0"/>
        <w:overflowPunct w:val="0"/>
        <w:spacing w:line="243" w:lineRule="exact"/>
        <w:ind w:left="117" w:right="5" w:firstLine="0"/>
      </w:pPr>
      <w:r>
        <w:rPr>
          <w:w w:val="115"/>
        </w:rPr>
        <w:t>Part</w:t>
      </w:r>
      <w:r>
        <w:rPr>
          <w:spacing w:val="-32"/>
          <w:w w:val="115"/>
        </w:rPr>
        <w:t xml:space="preserve"> </w:t>
      </w:r>
      <w:r>
        <w:rPr>
          <w:w w:val="115"/>
        </w:rPr>
        <w:t>1.5</w:t>
      </w:r>
      <w:r>
        <w:rPr>
          <w:rFonts w:ascii="Times New Roman" w:hAnsi="Times New Roman" w:cs="Times New Roman"/>
          <w:w w:val="115"/>
        </w:rPr>
        <w:tab/>
      </w:r>
      <w:r>
        <w:rPr>
          <w:w w:val="115"/>
        </w:rPr>
        <w:t>Miscellaneous</w:t>
      </w:r>
    </w:p>
    <w:p w14:paraId="1C95A123" w14:textId="363AEFCD"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w w:val="95"/>
          <w:sz w:val="20"/>
          <w:szCs w:val="20"/>
        </w:rPr>
        <w:t>Funds—source</w:t>
      </w:r>
      <w:r>
        <w:rPr>
          <w:w w:val="95"/>
          <w:sz w:val="20"/>
          <w:szCs w:val="20"/>
        </w:rPr>
        <w:tab/>
      </w:r>
      <w:r w:rsidR="009B1300">
        <w:rPr>
          <w:rFonts w:ascii="Verdana" w:hAnsi="Verdana" w:cs="Verdana"/>
          <w:sz w:val="20"/>
          <w:szCs w:val="20"/>
        </w:rPr>
        <w:t>18</w:t>
      </w:r>
    </w:p>
    <w:p w14:paraId="33536BAC" w14:textId="58B92696"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w w:val="95"/>
          <w:sz w:val="20"/>
          <w:szCs w:val="20"/>
        </w:rPr>
        <w:t>Funds—management</w:t>
      </w:r>
      <w:r>
        <w:rPr>
          <w:w w:val="95"/>
          <w:sz w:val="20"/>
          <w:szCs w:val="20"/>
        </w:rPr>
        <w:tab/>
      </w:r>
      <w:r w:rsidR="009B1300">
        <w:rPr>
          <w:rFonts w:ascii="Verdana" w:hAnsi="Verdana" w:cs="Verdana"/>
          <w:sz w:val="20"/>
          <w:szCs w:val="20"/>
        </w:rPr>
        <w:t>18</w:t>
      </w:r>
    </w:p>
    <w:p w14:paraId="2256628E" w14:textId="6DBF1B6A"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Alteration of objects</w:t>
      </w:r>
      <w:r>
        <w:rPr>
          <w:rFonts w:ascii="Verdana" w:hAnsi="Verdana" w:cs="Verdana"/>
          <w:spacing w:val="-10"/>
          <w:sz w:val="20"/>
          <w:szCs w:val="20"/>
        </w:rPr>
        <w:t xml:space="preserve"> </w:t>
      </w:r>
      <w:r>
        <w:rPr>
          <w:rFonts w:ascii="Verdana" w:hAnsi="Verdana" w:cs="Verdana"/>
          <w:sz w:val="20"/>
          <w:szCs w:val="20"/>
        </w:rPr>
        <w:t>and</w:t>
      </w:r>
      <w:r>
        <w:rPr>
          <w:rFonts w:ascii="Verdana" w:hAnsi="Verdana" w:cs="Verdana"/>
          <w:spacing w:val="-3"/>
          <w:sz w:val="20"/>
          <w:szCs w:val="20"/>
        </w:rPr>
        <w:t xml:space="preserve"> </w:t>
      </w:r>
      <w:r>
        <w:rPr>
          <w:rFonts w:ascii="Verdana" w:hAnsi="Verdana" w:cs="Verdana"/>
          <w:sz w:val="20"/>
          <w:szCs w:val="20"/>
        </w:rPr>
        <w:t>rules</w:t>
      </w:r>
      <w:r>
        <w:rPr>
          <w:sz w:val="20"/>
          <w:szCs w:val="20"/>
        </w:rPr>
        <w:tab/>
      </w:r>
      <w:r w:rsidR="009B1300">
        <w:rPr>
          <w:rFonts w:ascii="Verdana" w:hAnsi="Verdana" w:cs="Verdana"/>
          <w:sz w:val="20"/>
          <w:szCs w:val="20"/>
        </w:rPr>
        <w:t>18</w:t>
      </w:r>
    </w:p>
    <w:p w14:paraId="670F967C" w14:textId="224AA62E"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Common</w:t>
      </w:r>
      <w:r>
        <w:rPr>
          <w:rFonts w:ascii="Verdana" w:hAnsi="Verdana" w:cs="Verdana"/>
          <w:spacing w:val="-6"/>
          <w:sz w:val="20"/>
          <w:szCs w:val="20"/>
        </w:rPr>
        <w:t xml:space="preserve"> </w:t>
      </w:r>
      <w:r>
        <w:rPr>
          <w:rFonts w:ascii="Verdana" w:hAnsi="Verdana" w:cs="Verdana"/>
          <w:sz w:val="20"/>
          <w:szCs w:val="20"/>
        </w:rPr>
        <w:t>seal</w:t>
      </w:r>
      <w:r>
        <w:rPr>
          <w:sz w:val="20"/>
          <w:szCs w:val="20"/>
        </w:rPr>
        <w:tab/>
      </w:r>
      <w:r w:rsidR="009B1300">
        <w:rPr>
          <w:rFonts w:ascii="Verdana" w:hAnsi="Verdana" w:cs="Verdana"/>
          <w:sz w:val="20"/>
          <w:szCs w:val="20"/>
        </w:rPr>
        <w:t>18</w:t>
      </w:r>
    </w:p>
    <w:p w14:paraId="5C0CF607" w14:textId="3CB033D3" w:rsidR="0067232D" w:rsidRDefault="0090485D" w:rsidP="009B1300">
      <w:pPr>
        <w:pStyle w:val="ListParagraph"/>
        <w:numPr>
          <w:ilvl w:val="0"/>
          <w:numId w:val="40"/>
        </w:numPr>
        <w:tabs>
          <w:tab w:val="left" w:pos="838"/>
          <w:tab w:val="left" w:pos="8107"/>
        </w:tabs>
        <w:kinsoku w:val="0"/>
        <w:overflowPunct w:val="0"/>
        <w:spacing w:line="242" w:lineRule="exact"/>
        <w:ind w:hanging="771"/>
        <w:rPr>
          <w:rFonts w:ascii="Verdana" w:hAnsi="Verdana" w:cs="Verdana"/>
          <w:sz w:val="20"/>
          <w:szCs w:val="20"/>
        </w:rPr>
      </w:pPr>
      <w:r>
        <w:rPr>
          <w:rFonts w:ascii="Verdana" w:hAnsi="Verdana" w:cs="Verdana"/>
          <w:sz w:val="20"/>
          <w:szCs w:val="20"/>
        </w:rPr>
        <w:t>Custody</w:t>
      </w:r>
      <w:r>
        <w:rPr>
          <w:rFonts w:ascii="Verdana" w:hAnsi="Verdana" w:cs="Verdana"/>
          <w:spacing w:val="-4"/>
          <w:sz w:val="20"/>
          <w:szCs w:val="20"/>
        </w:rPr>
        <w:t xml:space="preserve"> </w:t>
      </w:r>
      <w:r>
        <w:rPr>
          <w:rFonts w:ascii="Verdana" w:hAnsi="Verdana" w:cs="Verdana"/>
          <w:sz w:val="20"/>
          <w:szCs w:val="20"/>
        </w:rPr>
        <w:t>of</w:t>
      </w:r>
      <w:r>
        <w:rPr>
          <w:rFonts w:ascii="Verdana" w:hAnsi="Verdana" w:cs="Verdana"/>
          <w:spacing w:val="-5"/>
          <w:sz w:val="20"/>
          <w:szCs w:val="20"/>
        </w:rPr>
        <w:t xml:space="preserve"> </w:t>
      </w:r>
      <w:r>
        <w:rPr>
          <w:rFonts w:ascii="Verdana" w:hAnsi="Verdana" w:cs="Verdana"/>
          <w:sz w:val="20"/>
          <w:szCs w:val="20"/>
        </w:rPr>
        <w:t>books</w:t>
      </w:r>
      <w:r>
        <w:rPr>
          <w:sz w:val="20"/>
          <w:szCs w:val="20"/>
        </w:rPr>
        <w:tab/>
      </w:r>
      <w:r w:rsidR="009B1300">
        <w:rPr>
          <w:rFonts w:ascii="Verdana" w:hAnsi="Verdana" w:cs="Verdana"/>
          <w:sz w:val="20"/>
          <w:szCs w:val="20"/>
        </w:rPr>
        <w:t>18</w:t>
      </w:r>
    </w:p>
    <w:p w14:paraId="7847425B" w14:textId="5E7DA647"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Inspection</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4"/>
          <w:sz w:val="20"/>
          <w:szCs w:val="20"/>
        </w:rPr>
        <w:t xml:space="preserve"> </w:t>
      </w:r>
      <w:r>
        <w:rPr>
          <w:rFonts w:ascii="Verdana" w:hAnsi="Verdana" w:cs="Verdana"/>
          <w:sz w:val="20"/>
          <w:szCs w:val="20"/>
        </w:rPr>
        <w:t>books</w:t>
      </w:r>
      <w:r>
        <w:rPr>
          <w:sz w:val="20"/>
          <w:szCs w:val="20"/>
        </w:rPr>
        <w:tab/>
      </w:r>
      <w:r w:rsidR="009B1300">
        <w:rPr>
          <w:rFonts w:ascii="Verdana" w:hAnsi="Verdana" w:cs="Verdana"/>
          <w:sz w:val="20"/>
          <w:szCs w:val="20"/>
        </w:rPr>
        <w:t>19</w:t>
      </w:r>
    </w:p>
    <w:p w14:paraId="60C998C3" w14:textId="40A9D268"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Service</w:t>
      </w:r>
      <w:r>
        <w:rPr>
          <w:rFonts w:ascii="Verdana" w:hAnsi="Verdana" w:cs="Verdana"/>
          <w:spacing w:val="-5"/>
          <w:sz w:val="20"/>
          <w:szCs w:val="20"/>
        </w:rPr>
        <w:t xml:space="preserve"> </w:t>
      </w:r>
      <w:r>
        <w:rPr>
          <w:rFonts w:ascii="Verdana" w:hAnsi="Verdana" w:cs="Verdana"/>
          <w:sz w:val="20"/>
          <w:szCs w:val="20"/>
        </w:rPr>
        <w:t>of</w:t>
      </w:r>
      <w:r>
        <w:rPr>
          <w:rFonts w:ascii="Verdana" w:hAnsi="Verdana" w:cs="Verdana"/>
          <w:spacing w:val="-4"/>
          <w:sz w:val="20"/>
          <w:szCs w:val="20"/>
        </w:rPr>
        <w:t xml:space="preserve"> </w:t>
      </w:r>
      <w:r>
        <w:rPr>
          <w:rFonts w:ascii="Verdana" w:hAnsi="Verdana" w:cs="Verdana"/>
          <w:sz w:val="20"/>
          <w:szCs w:val="20"/>
        </w:rPr>
        <w:t>notice</w:t>
      </w:r>
      <w:r>
        <w:rPr>
          <w:sz w:val="20"/>
          <w:szCs w:val="20"/>
        </w:rPr>
        <w:tab/>
      </w:r>
      <w:r w:rsidR="009B1300">
        <w:rPr>
          <w:rFonts w:ascii="Verdana" w:hAnsi="Verdana" w:cs="Verdana"/>
          <w:sz w:val="20"/>
          <w:szCs w:val="20"/>
        </w:rPr>
        <w:t>19</w:t>
      </w:r>
    </w:p>
    <w:p w14:paraId="30F66CD9" w14:textId="30922CBF" w:rsidR="0067232D" w:rsidRDefault="0090485D" w:rsidP="009B1300">
      <w:pPr>
        <w:pStyle w:val="ListParagraph"/>
        <w:numPr>
          <w:ilvl w:val="0"/>
          <w:numId w:val="40"/>
        </w:numPr>
        <w:tabs>
          <w:tab w:val="left" w:pos="838"/>
          <w:tab w:val="left" w:pos="8107"/>
        </w:tabs>
        <w:kinsoku w:val="0"/>
        <w:overflowPunct w:val="0"/>
        <w:spacing w:line="243" w:lineRule="exact"/>
        <w:ind w:hanging="771"/>
        <w:rPr>
          <w:rFonts w:ascii="Verdana" w:hAnsi="Verdana" w:cs="Verdana"/>
          <w:sz w:val="20"/>
          <w:szCs w:val="20"/>
        </w:rPr>
      </w:pPr>
      <w:r>
        <w:rPr>
          <w:rFonts w:ascii="Verdana" w:hAnsi="Verdana" w:cs="Verdana"/>
          <w:sz w:val="20"/>
          <w:szCs w:val="20"/>
        </w:rPr>
        <w:t>Surplus</w:t>
      </w:r>
      <w:r>
        <w:rPr>
          <w:rFonts w:ascii="Verdana" w:hAnsi="Verdana" w:cs="Verdana"/>
          <w:spacing w:val="-8"/>
          <w:sz w:val="20"/>
          <w:szCs w:val="20"/>
        </w:rPr>
        <w:t xml:space="preserve"> </w:t>
      </w:r>
      <w:r>
        <w:rPr>
          <w:rFonts w:ascii="Verdana" w:hAnsi="Verdana" w:cs="Verdana"/>
          <w:sz w:val="20"/>
          <w:szCs w:val="20"/>
        </w:rPr>
        <w:t>property</w:t>
      </w:r>
      <w:r>
        <w:rPr>
          <w:sz w:val="20"/>
          <w:szCs w:val="20"/>
        </w:rPr>
        <w:tab/>
      </w:r>
      <w:r w:rsidR="009B1300">
        <w:rPr>
          <w:rFonts w:ascii="Verdana" w:hAnsi="Verdana" w:cs="Verdana"/>
          <w:sz w:val="20"/>
          <w:szCs w:val="20"/>
        </w:rPr>
        <w:t>19</w:t>
      </w:r>
    </w:p>
    <w:p w14:paraId="32D9B4F1" w14:textId="77777777" w:rsidR="009B1300" w:rsidRDefault="009B1300" w:rsidP="009B1300">
      <w:pPr>
        <w:pStyle w:val="BodyText"/>
        <w:tabs>
          <w:tab w:val="left" w:pos="8104"/>
        </w:tabs>
        <w:kinsoku w:val="0"/>
        <w:overflowPunct w:val="0"/>
        <w:ind w:left="0" w:right="5" w:firstLine="0"/>
        <w:rPr>
          <w:w w:val="110"/>
          <w:sz w:val="22"/>
          <w:szCs w:val="22"/>
        </w:rPr>
      </w:pPr>
    </w:p>
    <w:p w14:paraId="78BA8BE8" w14:textId="44E71CCC" w:rsidR="0067232D" w:rsidRDefault="0090485D" w:rsidP="009B1300">
      <w:pPr>
        <w:pStyle w:val="BodyText"/>
        <w:tabs>
          <w:tab w:val="left" w:pos="8104"/>
        </w:tabs>
        <w:kinsoku w:val="0"/>
        <w:overflowPunct w:val="0"/>
        <w:ind w:left="0" w:right="5" w:firstLine="0"/>
      </w:pPr>
      <w:r>
        <w:rPr>
          <w:w w:val="110"/>
          <w:sz w:val="22"/>
          <w:szCs w:val="22"/>
        </w:rPr>
        <w:t>Appendix</w:t>
      </w:r>
      <w:r>
        <w:rPr>
          <w:spacing w:val="23"/>
          <w:w w:val="110"/>
          <w:sz w:val="22"/>
          <w:szCs w:val="22"/>
        </w:rPr>
        <w:t xml:space="preserve"> </w:t>
      </w:r>
      <w:r>
        <w:rPr>
          <w:w w:val="110"/>
          <w:sz w:val="22"/>
          <w:szCs w:val="22"/>
        </w:rPr>
        <w:t>1</w:t>
      </w:r>
      <w:r>
        <w:rPr>
          <w:rFonts w:ascii="Times New Roman" w:hAnsi="Times New Roman" w:cs="Times New Roman"/>
          <w:w w:val="110"/>
        </w:rPr>
        <w:tab/>
      </w:r>
      <w:r w:rsidR="00CA761D">
        <w:rPr>
          <w:w w:val="110"/>
        </w:rPr>
        <w:t>20</w:t>
      </w:r>
    </w:p>
    <w:p w14:paraId="279643A3" w14:textId="09A3AF53" w:rsidR="0067232D" w:rsidRDefault="0090485D" w:rsidP="008D5FF9">
      <w:pPr>
        <w:pStyle w:val="BodyText"/>
        <w:tabs>
          <w:tab w:val="left" w:pos="8104"/>
        </w:tabs>
        <w:kinsoku w:val="0"/>
        <w:overflowPunct w:val="0"/>
        <w:spacing w:before="241"/>
        <w:ind w:right="5" w:hanging="1250"/>
      </w:pPr>
      <w:r>
        <w:rPr>
          <w:w w:val="110"/>
          <w:sz w:val="22"/>
          <w:szCs w:val="22"/>
        </w:rPr>
        <w:t>Appendix</w:t>
      </w:r>
      <w:r>
        <w:rPr>
          <w:spacing w:val="23"/>
          <w:w w:val="110"/>
          <w:sz w:val="22"/>
          <w:szCs w:val="22"/>
        </w:rPr>
        <w:t xml:space="preserve"> </w:t>
      </w:r>
      <w:r>
        <w:rPr>
          <w:w w:val="110"/>
          <w:sz w:val="22"/>
          <w:szCs w:val="22"/>
        </w:rPr>
        <w:t>2</w:t>
      </w:r>
      <w:r>
        <w:rPr>
          <w:rFonts w:ascii="Times New Roman" w:hAnsi="Times New Roman" w:cs="Times New Roman"/>
          <w:w w:val="110"/>
        </w:rPr>
        <w:tab/>
      </w:r>
      <w:r>
        <w:rPr>
          <w:w w:val="110"/>
        </w:rPr>
        <w:t>2</w:t>
      </w:r>
      <w:r w:rsidR="00CA761D">
        <w:rPr>
          <w:w w:val="110"/>
        </w:rPr>
        <w:t>1</w:t>
      </w:r>
    </w:p>
    <w:p w14:paraId="4AAD7D89" w14:textId="77777777" w:rsidR="0067232D" w:rsidRDefault="0067232D">
      <w:pPr>
        <w:pStyle w:val="BodyText"/>
        <w:tabs>
          <w:tab w:val="left" w:pos="8104"/>
        </w:tabs>
        <w:kinsoku w:val="0"/>
        <w:overflowPunct w:val="0"/>
        <w:spacing w:before="241"/>
        <w:ind w:left="117" w:right="5" w:firstLine="0"/>
      </w:pPr>
    </w:p>
    <w:p w14:paraId="7CB5C8E2" w14:textId="77777777" w:rsidR="00354A4E" w:rsidRDefault="00354A4E">
      <w:pPr>
        <w:pStyle w:val="BodyText"/>
        <w:tabs>
          <w:tab w:val="left" w:pos="8104"/>
        </w:tabs>
        <w:kinsoku w:val="0"/>
        <w:overflowPunct w:val="0"/>
        <w:spacing w:before="241"/>
        <w:ind w:left="117" w:right="5" w:firstLine="0"/>
        <w:sectPr w:rsidR="00354A4E">
          <w:pgSz w:w="11900" w:h="16840"/>
          <w:pgMar w:top="1240" w:right="1680" w:bottom="960" w:left="1680" w:header="0" w:footer="763" w:gutter="0"/>
          <w:cols w:space="720"/>
          <w:noEndnote/>
        </w:sectPr>
      </w:pPr>
    </w:p>
    <w:p w14:paraId="64E87751" w14:textId="77777777" w:rsidR="0067232D" w:rsidRDefault="0090485D">
      <w:pPr>
        <w:pStyle w:val="Heading1"/>
        <w:tabs>
          <w:tab w:val="left" w:pos="2277"/>
        </w:tabs>
        <w:kinsoku w:val="0"/>
        <w:overflowPunct w:val="0"/>
        <w:ind w:right="5"/>
      </w:pPr>
      <w:r>
        <w:rPr>
          <w:w w:val="115"/>
        </w:rPr>
        <w:lastRenderedPageBreak/>
        <w:t>Part</w:t>
      </w:r>
      <w:r>
        <w:rPr>
          <w:spacing w:val="-50"/>
          <w:w w:val="115"/>
        </w:rPr>
        <w:t xml:space="preserve"> </w:t>
      </w:r>
      <w:r>
        <w:rPr>
          <w:w w:val="115"/>
        </w:rPr>
        <w:t>1.1</w:t>
      </w:r>
      <w:r>
        <w:rPr>
          <w:rFonts w:ascii="Times New Roman" w:hAnsi="Times New Roman" w:cs="Times New Roman"/>
          <w:w w:val="115"/>
        </w:rPr>
        <w:tab/>
      </w:r>
      <w:r>
        <w:rPr>
          <w:w w:val="115"/>
        </w:rPr>
        <w:t>Preliminary</w:t>
      </w:r>
    </w:p>
    <w:p w14:paraId="453649F3" w14:textId="77777777" w:rsidR="001071DE" w:rsidRPr="004F6E01" w:rsidRDefault="001071DE" w:rsidP="001071DE">
      <w:pPr>
        <w:keepNext/>
        <w:widowControl/>
        <w:pBdr>
          <w:top w:val="single" w:sz="6" w:space="1" w:color="auto"/>
          <w:left w:val="single" w:sz="6" w:space="1"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1.</w:t>
      </w:r>
      <w:r w:rsidRPr="004F6E01">
        <w:rPr>
          <w:rFonts w:ascii="Verdana" w:eastAsia="Times New Roman" w:hAnsi="Verdana"/>
          <w:b/>
          <w:sz w:val="20"/>
          <w:szCs w:val="20"/>
          <w:lang w:val="en-US"/>
        </w:rPr>
        <w:tab/>
        <w:t>Name of Association.</w:t>
      </w:r>
    </w:p>
    <w:p w14:paraId="4EBFBBDA"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2C968C76" w14:textId="77777777" w:rsidR="001071DE" w:rsidRPr="004F6E01" w:rsidRDefault="001071DE" w:rsidP="001071DE">
      <w:pPr>
        <w:widowControl/>
        <w:numPr>
          <w:ilvl w:val="1"/>
          <w:numId w:val="31"/>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The name of the Association shall be the ACT Schools Sports Council Incorporated (trading as School Sport ACT).</w:t>
      </w:r>
    </w:p>
    <w:p w14:paraId="269764C8"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1902254D" w14:textId="70AB59B7" w:rsidR="001071DE" w:rsidRPr="004F6E01" w:rsidRDefault="001071DE" w:rsidP="001071DE">
      <w:pPr>
        <w:keepNext/>
        <w:widowControl/>
        <w:pBdr>
          <w:top w:val="single" w:sz="6" w:space="1" w:color="auto"/>
          <w:left w:val="single" w:sz="6" w:space="1"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2.</w:t>
      </w:r>
      <w:r w:rsidRPr="004F6E01">
        <w:rPr>
          <w:rFonts w:ascii="Verdana" w:eastAsia="Times New Roman" w:hAnsi="Verdana"/>
          <w:b/>
          <w:sz w:val="20"/>
          <w:szCs w:val="20"/>
          <w:lang w:val="en-US"/>
        </w:rPr>
        <w:tab/>
      </w:r>
      <w:r w:rsidR="009B1300">
        <w:rPr>
          <w:rFonts w:ascii="Verdana" w:eastAsia="Times New Roman" w:hAnsi="Verdana"/>
          <w:b/>
          <w:sz w:val="20"/>
          <w:szCs w:val="20"/>
          <w:lang w:val="en-US"/>
        </w:rPr>
        <w:t>Definitions and Interpretation</w:t>
      </w:r>
    </w:p>
    <w:p w14:paraId="025DA9E2"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5E4AEB56" w14:textId="77777777" w:rsidR="001071DE" w:rsidRDefault="001071DE" w:rsidP="001071DE">
      <w:pPr>
        <w:widowControl/>
        <w:overflowPunct w:val="0"/>
        <w:ind w:left="566" w:hanging="283"/>
        <w:textAlignment w:val="baseline"/>
        <w:rPr>
          <w:rFonts w:ascii="Verdana" w:eastAsia="Times New Roman" w:hAnsi="Verdana"/>
          <w:b/>
          <w:sz w:val="20"/>
          <w:szCs w:val="20"/>
          <w:lang w:val="en-US"/>
        </w:rPr>
      </w:pPr>
      <w:r w:rsidRPr="004F6E01">
        <w:rPr>
          <w:rFonts w:ascii="Verdana" w:eastAsia="Times New Roman" w:hAnsi="Verdana"/>
          <w:b/>
          <w:sz w:val="20"/>
          <w:szCs w:val="20"/>
          <w:lang w:val="en-US"/>
        </w:rPr>
        <w:t>2.1 Definitions</w:t>
      </w:r>
    </w:p>
    <w:p w14:paraId="7B3330D6" w14:textId="77777777" w:rsidR="00BA46F9" w:rsidRPr="004F6E01" w:rsidRDefault="00BA46F9" w:rsidP="001071DE">
      <w:pPr>
        <w:widowControl/>
        <w:overflowPunct w:val="0"/>
        <w:ind w:left="566" w:hanging="283"/>
        <w:textAlignment w:val="baseline"/>
        <w:rPr>
          <w:rFonts w:ascii="Verdana" w:eastAsia="Times New Roman" w:hAnsi="Verdana"/>
          <w:b/>
          <w:sz w:val="20"/>
          <w:szCs w:val="20"/>
          <w:lang w:val="en-US"/>
        </w:rPr>
      </w:pPr>
    </w:p>
    <w:p w14:paraId="75E5767A" w14:textId="65165458" w:rsidR="001071DE" w:rsidRPr="00DB5D00" w:rsidRDefault="001071DE" w:rsidP="009F08FD">
      <w:pPr>
        <w:widowControl/>
        <w:tabs>
          <w:tab w:val="left" w:pos="576"/>
          <w:tab w:val="left" w:pos="1296"/>
          <w:tab w:val="left" w:pos="2016"/>
          <w:tab w:val="right" w:pos="8784"/>
        </w:tabs>
        <w:overflowPunct w:val="0"/>
        <w:ind w:left="284" w:hanging="1"/>
        <w:textAlignment w:val="baseline"/>
        <w:rPr>
          <w:rFonts w:eastAsia="Times New Roman"/>
          <w:lang w:val="en-US"/>
        </w:rPr>
      </w:pPr>
      <w:r w:rsidRPr="009F08FD">
        <w:rPr>
          <w:rFonts w:ascii="Verdana" w:eastAsia="Times New Roman" w:hAnsi="Verdana"/>
          <w:sz w:val="20"/>
          <w:szCs w:val="20"/>
          <w:lang w:val="en-US"/>
        </w:rPr>
        <w:t>In these Rules</w:t>
      </w:r>
      <w:r w:rsidR="003C6A1A" w:rsidRPr="009F08FD">
        <w:rPr>
          <w:rFonts w:ascii="Verdana" w:eastAsia="Times New Roman" w:hAnsi="Verdana"/>
          <w:sz w:val="20"/>
          <w:szCs w:val="20"/>
          <w:lang w:val="en-US"/>
        </w:rPr>
        <w:tab/>
        <w:t xml:space="preserve">A definition applies except so far as the contrary intention </w:t>
      </w:r>
      <w:r w:rsidR="00C85023" w:rsidRPr="009F08FD">
        <w:rPr>
          <w:rFonts w:ascii="Verdana" w:eastAsia="Times New Roman" w:hAnsi="Verdana"/>
          <w:sz w:val="20"/>
          <w:szCs w:val="20"/>
          <w:lang w:val="en-US"/>
        </w:rPr>
        <w:t xml:space="preserve">appears (see section 155 of the </w:t>
      </w:r>
      <w:r w:rsidR="003C6A1A" w:rsidRPr="009F08FD">
        <w:rPr>
          <w:rFonts w:ascii="Verdana" w:eastAsia="Times New Roman" w:hAnsi="Verdana"/>
          <w:sz w:val="20"/>
          <w:szCs w:val="20"/>
          <w:lang w:val="en-US"/>
        </w:rPr>
        <w:t>Legislation Act</w:t>
      </w:r>
      <w:r w:rsidR="00344E43">
        <w:rPr>
          <w:rFonts w:ascii="Verdana" w:eastAsia="Times New Roman" w:hAnsi="Verdana"/>
          <w:sz w:val="20"/>
          <w:szCs w:val="20"/>
          <w:lang w:val="en-US"/>
        </w:rPr>
        <w:t xml:space="preserve"> 2001 (Cth</w:t>
      </w:r>
      <w:r w:rsidR="003C6A1A" w:rsidRPr="009F08FD">
        <w:rPr>
          <w:rFonts w:ascii="Verdana" w:eastAsia="Times New Roman" w:hAnsi="Verdana"/>
          <w:sz w:val="20"/>
          <w:szCs w:val="20"/>
          <w:lang w:val="en-US"/>
        </w:rPr>
        <w:t>).</w:t>
      </w:r>
    </w:p>
    <w:p w14:paraId="7EFF2685" w14:textId="77777777" w:rsidR="001071DE" w:rsidRPr="004F6E01" w:rsidRDefault="001071DE" w:rsidP="009F08FD">
      <w:pPr>
        <w:widowControl/>
        <w:tabs>
          <w:tab w:val="left" w:pos="576"/>
          <w:tab w:val="left" w:pos="1296"/>
          <w:tab w:val="left" w:pos="2016"/>
          <w:tab w:val="right" w:pos="8784"/>
        </w:tabs>
        <w:overflowPunct w:val="0"/>
        <w:ind w:left="859" w:hanging="576"/>
        <w:textAlignment w:val="baseline"/>
        <w:rPr>
          <w:rFonts w:ascii="Verdana" w:eastAsia="Times New Roman" w:hAnsi="Verdana"/>
          <w:sz w:val="20"/>
          <w:szCs w:val="20"/>
          <w:lang w:val="en-US"/>
        </w:rPr>
      </w:pPr>
    </w:p>
    <w:p w14:paraId="1D75B46E"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“ACT”</w:t>
      </w:r>
      <w:r w:rsidRPr="004F6E01">
        <w:rPr>
          <w:rFonts w:ascii="Verdana" w:eastAsia="Times New Roman" w:hAnsi="Verdana"/>
          <w:sz w:val="20"/>
          <w:szCs w:val="20"/>
          <w:lang w:val="en-US"/>
        </w:rPr>
        <w:t xml:space="preserve"> shall refer the Australian Capital Territory, a body politic established under the </w:t>
      </w:r>
      <w:r w:rsidRPr="004F6E01">
        <w:rPr>
          <w:rFonts w:ascii="Verdana" w:eastAsia="Times New Roman" w:hAnsi="Verdana"/>
          <w:i/>
          <w:sz w:val="20"/>
          <w:szCs w:val="20"/>
          <w:lang w:val="en-US"/>
        </w:rPr>
        <w:t>Australian Capital Territory (Self Government Act 1988)</w:t>
      </w:r>
      <w:r w:rsidRPr="004F6E01">
        <w:rPr>
          <w:rFonts w:ascii="Verdana" w:eastAsia="Times New Roman" w:hAnsi="Verdana"/>
          <w:sz w:val="20"/>
          <w:szCs w:val="20"/>
          <w:lang w:val="en-US"/>
        </w:rPr>
        <w:t xml:space="preserve"> (Cth). </w:t>
      </w:r>
    </w:p>
    <w:p w14:paraId="47979A08" w14:textId="77777777" w:rsidR="001071DE"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 xml:space="preserve">“Act” </w:t>
      </w:r>
      <w:r w:rsidRPr="004F6E01">
        <w:rPr>
          <w:rFonts w:ascii="Verdana" w:eastAsia="Times New Roman" w:hAnsi="Verdana"/>
          <w:sz w:val="20"/>
          <w:szCs w:val="20"/>
          <w:lang w:val="en-US"/>
        </w:rPr>
        <w:t xml:space="preserve">means the </w:t>
      </w:r>
      <w:r w:rsidRPr="004F6E01">
        <w:rPr>
          <w:rFonts w:ascii="Verdana" w:eastAsia="Times New Roman" w:hAnsi="Verdana"/>
          <w:i/>
          <w:sz w:val="20"/>
          <w:szCs w:val="20"/>
          <w:lang w:val="en-US"/>
        </w:rPr>
        <w:t xml:space="preserve">Associations Incorporation Act 1991 </w:t>
      </w:r>
      <w:r w:rsidRPr="004F6E01">
        <w:rPr>
          <w:rFonts w:ascii="Verdana" w:eastAsia="Times New Roman" w:hAnsi="Verdana"/>
          <w:sz w:val="20"/>
          <w:szCs w:val="20"/>
          <w:lang w:val="en-US"/>
        </w:rPr>
        <w:t>and includes where relevant the Regulations pertaining to the Act.</w:t>
      </w:r>
    </w:p>
    <w:p w14:paraId="1DFCF5FB" w14:textId="77777777" w:rsidR="00E36525" w:rsidRPr="006F1E5E" w:rsidRDefault="00E36525" w:rsidP="001071DE">
      <w:pPr>
        <w:widowControl/>
        <w:overflowPunct w:val="0"/>
        <w:ind w:left="566" w:hanging="283"/>
        <w:textAlignment w:val="baseline"/>
        <w:rPr>
          <w:rFonts w:ascii="Verdana" w:eastAsia="Times New Roman" w:hAnsi="Verdana"/>
          <w:sz w:val="20"/>
          <w:szCs w:val="20"/>
          <w:lang w:val="en-US"/>
        </w:rPr>
      </w:pPr>
      <w:r>
        <w:rPr>
          <w:rFonts w:ascii="Verdana" w:eastAsia="Times New Roman" w:hAnsi="Verdana"/>
          <w:b/>
          <w:sz w:val="20"/>
          <w:szCs w:val="20"/>
          <w:lang w:val="en-US"/>
        </w:rPr>
        <w:t>“Affiliate Members”</w:t>
      </w:r>
      <w:r w:rsidR="006F1E5E">
        <w:rPr>
          <w:rFonts w:ascii="Verdana" w:eastAsia="Times New Roman" w:hAnsi="Verdana"/>
          <w:b/>
          <w:sz w:val="20"/>
          <w:szCs w:val="20"/>
          <w:lang w:val="en-US"/>
        </w:rPr>
        <w:t xml:space="preserve"> </w:t>
      </w:r>
      <w:r w:rsidR="006F1E5E">
        <w:rPr>
          <w:rFonts w:ascii="Verdana" w:eastAsia="Times New Roman" w:hAnsi="Verdana"/>
          <w:sz w:val="20"/>
          <w:szCs w:val="20"/>
          <w:lang w:val="en-US"/>
        </w:rPr>
        <w:t>means schools that are members of their SSACT Region. Affiliate members do not have voting rights, as they are represented through their SSACT Region.</w:t>
      </w:r>
    </w:p>
    <w:p w14:paraId="0C756631"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“Association”</w:t>
      </w:r>
      <w:r w:rsidRPr="004F6E01">
        <w:rPr>
          <w:rFonts w:ascii="Verdana" w:eastAsia="Times New Roman" w:hAnsi="Verdana"/>
          <w:sz w:val="20"/>
          <w:szCs w:val="20"/>
          <w:lang w:val="en-US"/>
        </w:rPr>
        <w:t xml:space="preserve"> shall refer to School Sport ACT.</w:t>
      </w:r>
    </w:p>
    <w:p w14:paraId="0EDE2EA2"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“Calendar”</w:t>
      </w:r>
      <w:r w:rsidRPr="004F6E01">
        <w:rPr>
          <w:rFonts w:ascii="Verdana" w:eastAsia="Times New Roman" w:hAnsi="Verdana"/>
          <w:sz w:val="20"/>
          <w:szCs w:val="20"/>
          <w:lang w:val="en-US"/>
        </w:rPr>
        <w:t xml:space="preserve"> shall refer to the calendar of sporting events published by the Association each year.</w:t>
      </w:r>
    </w:p>
    <w:p w14:paraId="7CAFC59B" w14:textId="77777777" w:rsidR="001071DE" w:rsidRPr="004F6E01" w:rsidRDefault="001071DE" w:rsidP="001071DE">
      <w:pPr>
        <w:widowControl/>
        <w:overflowPunct w:val="0"/>
        <w:ind w:left="567"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“Council”</w:t>
      </w:r>
      <w:r w:rsidRPr="004F6E01">
        <w:rPr>
          <w:rFonts w:ascii="Verdana" w:eastAsia="Times New Roman" w:hAnsi="Verdana"/>
          <w:sz w:val="20"/>
          <w:szCs w:val="20"/>
          <w:lang w:val="en-US"/>
        </w:rPr>
        <w:t xml:space="preserve"> shall refer to the Board appointed to manage the affairs of the Association.</w:t>
      </w:r>
    </w:p>
    <w:p w14:paraId="7E3CB375"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“Department”</w:t>
      </w:r>
      <w:r w:rsidRPr="004F6E01">
        <w:rPr>
          <w:rFonts w:ascii="Verdana" w:eastAsia="Times New Roman" w:hAnsi="Verdana"/>
          <w:sz w:val="20"/>
          <w:szCs w:val="20"/>
          <w:lang w:val="en-US"/>
        </w:rPr>
        <w:t xml:space="preserve"> shall refer to the ACT Government Department responsible for school based education.</w:t>
      </w:r>
    </w:p>
    <w:p w14:paraId="79BD7BEC" w14:textId="77777777" w:rsidR="00710AF9" w:rsidRDefault="001071DE" w:rsidP="001071DE">
      <w:pPr>
        <w:widowControl/>
        <w:overflowPunct w:val="0"/>
        <w:ind w:left="566" w:hanging="283"/>
        <w:textAlignment w:val="baseline"/>
        <w:rPr>
          <w:rFonts w:ascii="Verdana" w:eastAsia="Times New Roman" w:hAnsi="Verdana"/>
          <w:b/>
          <w:sz w:val="20"/>
          <w:szCs w:val="20"/>
          <w:lang w:val="en-US"/>
        </w:rPr>
      </w:pPr>
      <w:r w:rsidRPr="004F6E01">
        <w:rPr>
          <w:rFonts w:ascii="Verdana" w:eastAsia="Times New Roman" w:hAnsi="Verdana"/>
          <w:b/>
          <w:sz w:val="20"/>
          <w:szCs w:val="20"/>
          <w:lang w:val="en-US"/>
        </w:rPr>
        <w:t>“Education Providers”</w:t>
      </w:r>
      <w:r w:rsidRPr="004F6E01">
        <w:rPr>
          <w:rFonts w:ascii="Verdana" w:eastAsia="Times New Roman" w:hAnsi="Verdana"/>
          <w:sz w:val="20"/>
          <w:szCs w:val="20"/>
          <w:lang w:val="en-US"/>
        </w:rPr>
        <w:t xml:space="preserve"> shall refer to the </w:t>
      </w:r>
      <w:r w:rsidR="00710AF9" w:rsidRPr="002938E6">
        <w:rPr>
          <w:rFonts w:ascii="Verdana" w:eastAsia="Times New Roman" w:hAnsi="Verdana"/>
          <w:sz w:val="20"/>
          <w:szCs w:val="20"/>
          <w:lang w:val="en-US"/>
        </w:rPr>
        <w:t>Education Directorate</w:t>
      </w:r>
      <w:r w:rsidRPr="00AB4A45">
        <w:rPr>
          <w:rFonts w:ascii="Verdana" w:eastAsia="Times New Roman" w:hAnsi="Verdana"/>
          <w:sz w:val="20"/>
          <w:szCs w:val="20"/>
          <w:lang w:val="en-US"/>
        </w:rPr>
        <w:t xml:space="preserve">, the Catholic Education Office and the </w:t>
      </w:r>
      <w:r w:rsidR="00710AF9" w:rsidRPr="002938E6">
        <w:rPr>
          <w:rFonts w:ascii="Verdana" w:eastAsia="Times New Roman" w:hAnsi="Verdana"/>
          <w:sz w:val="20"/>
          <w:szCs w:val="20"/>
          <w:lang w:val="en-US"/>
        </w:rPr>
        <w:t xml:space="preserve">Association of </w:t>
      </w:r>
      <w:r w:rsidRPr="002938E6">
        <w:rPr>
          <w:rFonts w:ascii="Verdana" w:eastAsia="Times New Roman" w:hAnsi="Verdana"/>
          <w:sz w:val="20"/>
          <w:szCs w:val="20"/>
          <w:lang w:val="en-US"/>
        </w:rPr>
        <w:t>Independent Schools</w:t>
      </w:r>
      <w:r w:rsidR="00710AF9" w:rsidRPr="002938E6">
        <w:rPr>
          <w:rFonts w:ascii="Verdana" w:eastAsia="Times New Roman" w:hAnsi="Verdana"/>
          <w:sz w:val="20"/>
          <w:szCs w:val="20"/>
          <w:lang w:val="en-US"/>
        </w:rPr>
        <w:t>.</w:t>
      </w:r>
    </w:p>
    <w:p w14:paraId="754806A4"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“Financial Year”</w:t>
      </w:r>
      <w:r w:rsidRPr="004F6E01">
        <w:rPr>
          <w:rFonts w:ascii="Verdana" w:eastAsia="Times New Roman" w:hAnsi="Verdana"/>
          <w:sz w:val="20"/>
          <w:szCs w:val="20"/>
          <w:lang w:val="en-US"/>
        </w:rPr>
        <w:t xml:space="preserve"> shall refer to the period 1 January to 31 December each year.</w:t>
      </w:r>
    </w:p>
    <w:p w14:paraId="6733AFCC" w14:textId="77777777" w:rsidR="001071DE"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 xml:space="preserve">“Member” </w:t>
      </w:r>
      <w:r w:rsidR="003C6A1A">
        <w:rPr>
          <w:rFonts w:ascii="Verdana" w:eastAsia="Times New Roman" w:hAnsi="Verdana"/>
          <w:sz w:val="20"/>
          <w:szCs w:val="20"/>
          <w:lang w:val="en-US"/>
        </w:rPr>
        <w:t xml:space="preserve">shall refer to a member, </w:t>
      </w:r>
      <w:r w:rsidR="00BC609D">
        <w:rPr>
          <w:rFonts w:ascii="Verdana" w:eastAsia="Times New Roman" w:hAnsi="Verdana"/>
          <w:sz w:val="20"/>
          <w:szCs w:val="20"/>
          <w:lang w:val="en-US"/>
        </w:rPr>
        <w:t xml:space="preserve">whether an individual or body corporate and </w:t>
      </w:r>
      <w:r w:rsidR="003C6A1A">
        <w:rPr>
          <w:rFonts w:ascii="Verdana" w:eastAsia="Times New Roman" w:hAnsi="Verdana"/>
          <w:sz w:val="20"/>
          <w:szCs w:val="20"/>
          <w:lang w:val="en-US"/>
        </w:rPr>
        <w:t>however described,</w:t>
      </w:r>
      <w:r w:rsidRPr="004F6E01">
        <w:rPr>
          <w:rFonts w:ascii="Verdana" w:eastAsia="Times New Roman" w:hAnsi="Verdana"/>
          <w:sz w:val="20"/>
          <w:szCs w:val="20"/>
          <w:lang w:val="en-US"/>
        </w:rPr>
        <w:t xml:space="preserve"> of the Association</w:t>
      </w:r>
      <w:r w:rsidR="003C6A1A">
        <w:rPr>
          <w:rFonts w:ascii="Verdana" w:eastAsia="Times New Roman" w:hAnsi="Verdana"/>
          <w:sz w:val="20"/>
          <w:szCs w:val="20"/>
          <w:lang w:val="en-US"/>
        </w:rPr>
        <w:t>.</w:t>
      </w:r>
    </w:p>
    <w:p w14:paraId="44EC0671" w14:textId="77777777" w:rsidR="001071DE" w:rsidRPr="004F6E01" w:rsidRDefault="00973845" w:rsidP="001071DE">
      <w:pPr>
        <w:widowControl/>
        <w:overflowPunct w:val="0"/>
        <w:ind w:left="566" w:hanging="283"/>
        <w:textAlignment w:val="baseline"/>
        <w:rPr>
          <w:rFonts w:ascii="Verdana" w:eastAsia="Times New Roman" w:hAnsi="Verdana"/>
          <w:sz w:val="20"/>
          <w:szCs w:val="20"/>
          <w:lang w:val="en-US"/>
        </w:rPr>
      </w:pPr>
      <w:r w:rsidDel="00973845">
        <w:rPr>
          <w:rFonts w:ascii="Verdana" w:eastAsia="Times New Roman" w:hAnsi="Verdana"/>
          <w:b/>
          <w:sz w:val="20"/>
          <w:szCs w:val="20"/>
        </w:rPr>
        <w:t xml:space="preserve"> </w:t>
      </w:r>
      <w:r w:rsidR="001071DE" w:rsidRPr="004F6E01">
        <w:rPr>
          <w:rFonts w:ascii="Verdana" w:eastAsia="Times New Roman" w:hAnsi="Verdana"/>
          <w:b/>
          <w:sz w:val="20"/>
          <w:szCs w:val="20"/>
          <w:lang w:val="en-US"/>
        </w:rPr>
        <w:t>“Proxy vote”</w:t>
      </w:r>
      <w:r w:rsidR="001071DE" w:rsidRPr="004F6E01">
        <w:rPr>
          <w:rFonts w:ascii="Verdana" w:eastAsia="Times New Roman" w:hAnsi="Verdana"/>
          <w:sz w:val="20"/>
          <w:szCs w:val="20"/>
          <w:lang w:val="en-US"/>
        </w:rPr>
        <w:t xml:space="preserve"> shall refer to the transfer in writing of a </w:t>
      </w:r>
      <w:r>
        <w:rPr>
          <w:rFonts w:ascii="Verdana" w:eastAsia="Times New Roman" w:hAnsi="Verdana"/>
          <w:sz w:val="20"/>
          <w:szCs w:val="20"/>
          <w:lang w:val="en-US"/>
        </w:rPr>
        <w:t>M</w:t>
      </w:r>
      <w:r w:rsidR="001071DE" w:rsidRPr="004F6E01">
        <w:rPr>
          <w:rFonts w:ascii="Verdana" w:eastAsia="Times New Roman" w:hAnsi="Verdana"/>
          <w:sz w:val="20"/>
          <w:szCs w:val="20"/>
          <w:lang w:val="en-US"/>
        </w:rPr>
        <w:t xml:space="preserve">ember’s vote either in </w:t>
      </w:r>
      <w:r w:rsidR="001071DE" w:rsidRPr="004F6E01">
        <w:rPr>
          <w:rFonts w:ascii="Verdana" w:eastAsia="Times New Roman" w:hAnsi="Verdana"/>
          <w:sz w:val="20"/>
          <w:szCs w:val="20"/>
          <w:lang w:val="en-US"/>
        </w:rPr>
        <w:tab/>
        <w:t xml:space="preserve">general or specifically for a specific meeting or meetings to another </w:t>
      </w:r>
      <w:r>
        <w:rPr>
          <w:rFonts w:ascii="Verdana" w:eastAsia="Times New Roman" w:hAnsi="Verdana"/>
          <w:sz w:val="20"/>
          <w:szCs w:val="20"/>
          <w:lang w:val="en-US"/>
        </w:rPr>
        <w:t>M</w:t>
      </w:r>
      <w:r w:rsidR="001071DE" w:rsidRPr="004F6E01">
        <w:rPr>
          <w:rFonts w:ascii="Verdana" w:eastAsia="Times New Roman" w:hAnsi="Verdana"/>
          <w:sz w:val="20"/>
          <w:szCs w:val="20"/>
          <w:lang w:val="en-US"/>
        </w:rPr>
        <w:t>ember.</w:t>
      </w:r>
    </w:p>
    <w:p w14:paraId="2DBFF505"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“Region”</w:t>
      </w:r>
      <w:r w:rsidRPr="004F6E01">
        <w:rPr>
          <w:rFonts w:ascii="Verdana" w:eastAsia="Times New Roman" w:hAnsi="Verdana"/>
          <w:sz w:val="20"/>
          <w:szCs w:val="20"/>
          <w:lang w:val="en-US"/>
        </w:rPr>
        <w:t xml:space="preserve"> shall refer to the School Sport ACT Regional </w:t>
      </w:r>
      <w:r w:rsidR="00DB5D00">
        <w:rPr>
          <w:rFonts w:ascii="Verdana" w:eastAsia="Times New Roman" w:hAnsi="Verdana"/>
          <w:sz w:val="20"/>
          <w:szCs w:val="20"/>
          <w:lang w:val="en-US"/>
        </w:rPr>
        <w:t>Council</w:t>
      </w:r>
      <w:r w:rsidRPr="004F6E01">
        <w:rPr>
          <w:rFonts w:ascii="Verdana" w:eastAsia="Times New Roman" w:hAnsi="Verdana"/>
          <w:sz w:val="20"/>
          <w:szCs w:val="20"/>
          <w:lang w:val="en-US"/>
        </w:rPr>
        <w:t>s.</w:t>
      </w:r>
    </w:p>
    <w:p w14:paraId="38277DBC" w14:textId="77777777" w:rsidR="001071DE"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“Registrar</w:t>
      </w:r>
      <w:r w:rsidR="000C0655">
        <w:rPr>
          <w:rFonts w:ascii="Verdana" w:eastAsia="Times New Roman" w:hAnsi="Verdana"/>
          <w:b/>
          <w:sz w:val="20"/>
          <w:szCs w:val="20"/>
          <w:lang w:val="en-US"/>
        </w:rPr>
        <w:t>-General</w:t>
      </w:r>
      <w:r w:rsidRPr="004F6E01">
        <w:rPr>
          <w:rFonts w:ascii="Verdana" w:eastAsia="Times New Roman" w:hAnsi="Verdana"/>
          <w:b/>
          <w:sz w:val="20"/>
          <w:szCs w:val="20"/>
          <w:lang w:val="en-US"/>
        </w:rPr>
        <w:t>”</w:t>
      </w:r>
      <w:r w:rsidRPr="004F6E01">
        <w:rPr>
          <w:rFonts w:ascii="Verdana" w:eastAsia="Times New Roman" w:hAnsi="Verdana"/>
          <w:sz w:val="20"/>
          <w:szCs w:val="20"/>
          <w:lang w:val="en-US"/>
        </w:rPr>
        <w:t xml:space="preserve"> shall refer to the ACT Registrar of Incorporated Associations.</w:t>
      </w:r>
    </w:p>
    <w:p w14:paraId="5E0F629F" w14:textId="77777777" w:rsidR="003C6A1A" w:rsidRDefault="003C6A1A" w:rsidP="001071DE">
      <w:pPr>
        <w:widowControl/>
        <w:overflowPunct w:val="0"/>
        <w:ind w:left="566" w:hanging="283"/>
        <w:textAlignment w:val="baseline"/>
        <w:rPr>
          <w:rFonts w:ascii="Verdana" w:hAnsi="Verdana"/>
          <w:w w:val="105"/>
          <w:sz w:val="20"/>
          <w:szCs w:val="20"/>
        </w:rPr>
      </w:pPr>
      <w:r>
        <w:rPr>
          <w:rFonts w:ascii="Verdana" w:hAnsi="Verdana"/>
          <w:b/>
          <w:w w:val="105"/>
          <w:sz w:val="20"/>
          <w:szCs w:val="20"/>
        </w:rPr>
        <w:t>“R</w:t>
      </w:r>
      <w:r w:rsidRPr="003C6A1A">
        <w:rPr>
          <w:rFonts w:ascii="Verdana" w:hAnsi="Verdana"/>
          <w:b/>
          <w:w w:val="105"/>
          <w:sz w:val="20"/>
          <w:szCs w:val="20"/>
        </w:rPr>
        <w:t>egulation</w:t>
      </w:r>
      <w:r>
        <w:rPr>
          <w:rFonts w:ascii="Verdana" w:hAnsi="Verdana"/>
          <w:b/>
          <w:w w:val="105"/>
          <w:sz w:val="20"/>
          <w:szCs w:val="20"/>
        </w:rPr>
        <w:t>”</w:t>
      </w:r>
      <w:r w:rsidRPr="003C6A1A">
        <w:rPr>
          <w:rFonts w:ascii="Verdana" w:hAnsi="Verdana"/>
          <w:spacing w:val="-29"/>
          <w:w w:val="105"/>
          <w:sz w:val="20"/>
          <w:szCs w:val="20"/>
        </w:rPr>
        <w:t xml:space="preserve"> </w:t>
      </w:r>
      <w:r w:rsidRPr="003C6A1A">
        <w:rPr>
          <w:rFonts w:ascii="Verdana" w:hAnsi="Verdana"/>
          <w:w w:val="105"/>
          <w:sz w:val="20"/>
          <w:szCs w:val="20"/>
        </w:rPr>
        <w:t>means</w:t>
      </w:r>
      <w:r w:rsidRPr="003C6A1A">
        <w:rPr>
          <w:rFonts w:ascii="Verdana" w:hAnsi="Verdana"/>
          <w:spacing w:val="-26"/>
          <w:w w:val="105"/>
          <w:sz w:val="20"/>
          <w:szCs w:val="20"/>
        </w:rPr>
        <w:t xml:space="preserve"> </w:t>
      </w:r>
      <w:r w:rsidRPr="003C6A1A">
        <w:rPr>
          <w:rFonts w:ascii="Verdana" w:hAnsi="Verdana"/>
          <w:w w:val="105"/>
          <w:sz w:val="20"/>
          <w:szCs w:val="20"/>
        </w:rPr>
        <w:t>the</w:t>
      </w:r>
      <w:r w:rsidRPr="003C6A1A">
        <w:rPr>
          <w:rFonts w:ascii="Verdana" w:hAnsi="Verdana"/>
          <w:spacing w:val="-28"/>
          <w:w w:val="105"/>
          <w:sz w:val="20"/>
          <w:szCs w:val="20"/>
        </w:rPr>
        <w:t xml:space="preserve"> </w:t>
      </w:r>
      <w:r w:rsidRPr="003C6A1A">
        <w:rPr>
          <w:rFonts w:ascii="Verdana" w:hAnsi="Verdana"/>
          <w:i/>
          <w:w w:val="105"/>
          <w:sz w:val="20"/>
          <w:szCs w:val="20"/>
        </w:rPr>
        <w:t>Associations</w:t>
      </w:r>
      <w:r w:rsidRPr="003C6A1A">
        <w:rPr>
          <w:rFonts w:ascii="Verdana" w:hAnsi="Verdana"/>
          <w:i/>
          <w:spacing w:val="-27"/>
          <w:w w:val="105"/>
          <w:sz w:val="20"/>
          <w:szCs w:val="20"/>
        </w:rPr>
        <w:t xml:space="preserve"> </w:t>
      </w:r>
      <w:r w:rsidRPr="003C6A1A">
        <w:rPr>
          <w:rFonts w:ascii="Verdana" w:hAnsi="Verdana"/>
          <w:i/>
          <w:w w:val="105"/>
          <w:sz w:val="20"/>
          <w:szCs w:val="20"/>
        </w:rPr>
        <w:t>Incorporation</w:t>
      </w:r>
      <w:r w:rsidRPr="003C6A1A">
        <w:rPr>
          <w:rFonts w:ascii="Verdana" w:hAnsi="Verdana"/>
          <w:i/>
          <w:spacing w:val="-24"/>
          <w:w w:val="105"/>
          <w:sz w:val="20"/>
          <w:szCs w:val="20"/>
        </w:rPr>
        <w:t xml:space="preserve"> </w:t>
      </w:r>
      <w:r w:rsidRPr="003C6A1A">
        <w:rPr>
          <w:rFonts w:ascii="Verdana" w:hAnsi="Verdana"/>
          <w:i/>
          <w:w w:val="105"/>
          <w:sz w:val="20"/>
          <w:szCs w:val="20"/>
        </w:rPr>
        <w:t>Regulation 1991</w:t>
      </w:r>
      <w:r w:rsidRPr="003C6A1A">
        <w:rPr>
          <w:rFonts w:ascii="Verdana" w:hAnsi="Verdana"/>
          <w:w w:val="105"/>
          <w:sz w:val="20"/>
          <w:szCs w:val="20"/>
        </w:rPr>
        <w:t>.</w:t>
      </w:r>
    </w:p>
    <w:p w14:paraId="0F4758FD" w14:textId="77777777" w:rsidR="00AB4A45" w:rsidRDefault="00AB4A45" w:rsidP="001071DE">
      <w:pPr>
        <w:widowControl/>
        <w:overflowPunct w:val="0"/>
        <w:ind w:left="566" w:hanging="283"/>
        <w:textAlignment w:val="baseline"/>
        <w:rPr>
          <w:rFonts w:ascii="Verdana" w:hAnsi="Verdana"/>
          <w:w w:val="105"/>
          <w:sz w:val="20"/>
          <w:szCs w:val="20"/>
        </w:rPr>
      </w:pPr>
      <w:r>
        <w:rPr>
          <w:rFonts w:ascii="Verdana" w:hAnsi="Verdana"/>
          <w:b/>
          <w:w w:val="105"/>
          <w:sz w:val="20"/>
          <w:szCs w:val="20"/>
        </w:rPr>
        <w:t>“RSSAG” shall refer to the Regional School Sport Advisory Group.</w:t>
      </w:r>
    </w:p>
    <w:p w14:paraId="3F2D929D" w14:textId="77777777" w:rsidR="003C6A1A" w:rsidRPr="003C6A1A" w:rsidRDefault="003C6A1A" w:rsidP="001071DE">
      <w:pPr>
        <w:widowControl/>
        <w:overflowPunct w:val="0"/>
        <w:ind w:left="566" w:hanging="283"/>
        <w:textAlignment w:val="baseline"/>
        <w:rPr>
          <w:rFonts w:ascii="Verdana" w:eastAsia="Times New Roman" w:hAnsi="Verdana"/>
          <w:sz w:val="20"/>
          <w:szCs w:val="20"/>
          <w:lang w:val="en-US"/>
        </w:rPr>
      </w:pPr>
      <w:r>
        <w:rPr>
          <w:rFonts w:ascii="Verdana" w:eastAsia="Times New Roman" w:hAnsi="Verdana"/>
          <w:b/>
          <w:sz w:val="20"/>
          <w:szCs w:val="20"/>
        </w:rPr>
        <w:t>“S</w:t>
      </w:r>
      <w:r w:rsidRPr="003C6A1A">
        <w:rPr>
          <w:rFonts w:ascii="Verdana" w:eastAsia="Times New Roman" w:hAnsi="Verdana"/>
          <w:b/>
          <w:sz w:val="20"/>
          <w:szCs w:val="20"/>
        </w:rPr>
        <w:t>ecretary</w:t>
      </w:r>
      <w:r>
        <w:rPr>
          <w:rFonts w:ascii="Verdana" w:eastAsia="Times New Roman" w:hAnsi="Verdana"/>
          <w:b/>
          <w:sz w:val="20"/>
          <w:szCs w:val="20"/>
        </w:rPr>
        <w:t>”</w:t>
      </w:r>
      <w:r w:rsidRPr="003C6A1A">
        <w:rPr>
          <w:rFonts w:ascii="Verdana" w:eastAsia="Times New Roman" w:hAnsi="Verdana"/>
          <w:sz w:val="20"/>
          <w:szCs w:val="20"/>
        </w:rPr>
        <w:t xml:space="preserve"> means the person holding office under these </w:t>
      </w:r>
      <w:r w:rsidR="00973845">
        <w:rPr>
          <w:rFonts w:ascii="Verdana" w:eastAsia="Times New Roman" w:hAnsi="Verdana"/>
          <w:sz w:val="20"/>
          <w:szCs w:val="20"/>
        </w:rPr>
        <w:t>R</w:t>
      </w:r>
      <w:r w:rsidRPr="003C6A1A">
        <w:rPr>
          <w:rFonts w:ascii="Verdana" w:eastAsia="Times New Roman" w:hAnsi="Verdana"/>
          <w:sz w:val="20"/>
          <w:szCs w:val="20"/>
        </w:rPr>
        <w:t xml:space="preserve">ules as secretary of the Association or, if no such person holds that office, the public officer of the </w:t>
      </w:r>
      <w:r>
        <w:rPr>
          <w:rFonts w:ascii="Verdana" w:eastAsia="Times New Roman" w:hAnsi="Verdana"/>
          <w:sz w:val="20"/>
          <w:szCs w:val="20"/>
        </w:rPr>
        <w:t>A</w:t>
      </w:r>
      <w:r w:rsidRPr="003C6A1A">
        <w:rPr>
          <w:rFonts w:ascii="Verdana" w:eastAsia="Times New Roman" w:hAnsi="Verdana"/>
          <w:sz w:val="20"/>
          <w:szCs w:val="20"/>
        </w:rPr>
        <w:t>ssociation.</w:t>
      </w:r>
    </w:p>
    <w:p w14:paraId="525E6D6C"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    </w:t>
      </w:r>
      <w:r w:rsidRPr="004F6E01">
        <w:rPr>
          <w:rFonts w:ascii="Verdana" w:eastAsia="Times New Roman" w:hAnsi="Verdana"/>
          <w:b/>
          <w:sz w:val="20"/>
          <w:szCs w:val="20"/>
          <w:lang w:val="en-US"/>
        </w:rPr>
        <w:t>“SSA”</w:t>
      </w:r>
      <w:r w:rsidRPr="004F6E01">
        <w:rPr>
          <w:rFonts w:ascii="Verdana" w:eastAsia="Times New Roman" w:hAnsi="Verdana"/>
          <w:sz w:val="20"/>
          <w:szCs w:val="20"/>
          <w:lang w:val="en-US"/>
        </w:rPr>
        <w:t xml:space="preserve"> shall refer to School Sport Australia Incorporated.</w:t>
      </w:r>
    </w:p>
    <w:p w14:paraId="0B98A0A7"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   </w:t>
      </w:r>
      <w:r w:rsidRPr="004F6E01">
        <w:rPr>
          <w:rFonts w:ascii="Verdana" w:eastAsia="Times New Roman" w:hAnsi="Verdana"/>
          <w:b/>
          <w:sz w:val="20"/>
          <w:szCs w:val="20"/>
          <w:lang w:val="en-US"/>
        </w:rPr>
        <w:t>“SSACT”</w:t>
      </w:r>
      <w:r w:rsidRPr="004F6E01">
        <w:rPr>
          <w:rFonts w:ascii="Verdana" w:eastAsia="Times New Roman" w:hAnsi="Verdana"/>
          <w:sz w:val="20"/>
          <w:szCs w:val="20"/>
          <w:lang w:val="en-US"/>
        </w:rPr>
        <w:t xml:space="preserve"> shall refer to School Sport ACT.</w:t>
      </w:r>
      <w:r w:rsidRPr="004F6E01">
        <w:rPr>
          <w:rFonts w:ascii="Verdana" w:eastAsia="Times New Roman" w:hAnsi="Verdana"/>
          <w:sz w:val="20"/>
          <w:szCs w:val="20"/>
          <w:lang w:val="en-US"/>
        </w:rPr>
        <w:tab/>
      </w:r>
    </w:p>
    <w:p w14:paraId="3C46F8DF" w14:textId="36B21115" w:rsidR="001071DE" w:rsidRPr="004F6E01" w:rsidRDefault="00AB4A45" w:rsidP="001071DE">
      <w:pPr>
        <w:widowControl/>
        <w:tabs>
          <w:tab w:val="left" w:pos="709"/>
          <w:tab w:val="left" w:pos="1296"/>
          <w:tab w:val="left" w:pos="2016"/>
          <w:tab w:val="right" w:pos="8784"/>
        </w:tabs>
        <w:overflowPunct w:val="0"/>
        <w:ind w:left="709" w:hanging="425"/>
        <w:textAlignment w:val="baseline"/>
        <w:rPr>
          <w:rFonts w:ascii="Verdana" w:eastAsia="Times New Roman" w:hAnsi="Verdana"/>
          <w:sz w:val="20"/>
          <w:szCs w:val="20"/>
          <w:lang w:val="en-US"/>
        </w:rPr>
      </w:pPr>
      <w:r w:rsidRPr="00AB4A45" w:rsidDel="00AB4A45">
        <w:rPr>
          <w:rFonts w:ascii="Verdana" w:eastAsia="Times New Roman" w:hAnsi="Verdana"/>
          <w:b/>
          <w:sz w:val="20"/>
          <w:szCs w:val="20"/>
          <w:lang w:val="en-US"/>
        </w:rPr>
        <w:t xml:space="preserve"> </w:t>
      </w:r>
      <w:r w:rsidR="001071DE" w:rsidRPr="004F6E01">
        <w:rPr>
          <w:rFonts w:ascii="Verdana" w:eastAsia="Times New Roman" w:hAnsi="Verdana"/>
          <w:b/>
          <w:sz w:val="20"/>
          <w:szCs w:val="20"/>
          <w:lang w:val="en-US"/>
        </w:rPr>
        <w:t xml:space="preserve">“Sports” </w:t>
      </w:r>
      <w:r w:rsidR="001071DE" w:rsidRPr="004F6E01">
        <w:rPr>
          <w:rFonts w:ascii="Verdana" w:eastAsia="Times New Roman" w:hAnsi="Verdana"/>
          <w:sz w:val="20"/>
          <w:szCs w:val="20"/>
          <w:lang w:val="en-US"/>
        </w:rPr>
        <w:t xml:space="preserve">shall refer to the sports approved by the Association for inclusion in the School Sport ACT Calendar for competition. </w:t>
      </w:r>
    </w:p>
    <w:p w14:paraId="09C64A46" w14:textId="18BC78BD" w:rsidR="001071DE" w:rsidRPr="004F6E01" w:rsidRDefault="00344E43" w:rsidP="001071DE">
      <w:pPr>
        <w:widowControl/>
        <w:overflowPunct w:val="0"/>
        <w:ind w:left="566" w:hanging="283"/>
        <w:textAlignment w:val="baseline"/>
        <w:rPr>
          <w:rFonts w:ascii="Verdana" w:eastAsia="Times New Roman" w:hAnsi="Verdana"/>
          <w:sz w:val="20"/>
          <w:szCs w:val="20"/>
          <w:lang w:val="en-US"/>
        </w:rPr>
      </w:pPr>
      <w:r>
        <w:rPr>
          <w:rFonts w:ascii="Verdana" w:eastAsia="Times New Roman" w:hAnsi="Verdana"/>
          <w:b/>
          <w:sz w:val="20"/>
          <w:szCs w:val="20"/>
          <w:lang w:val="en-US"/>
        </w:rPr>
        <w:t>“</w:t>
      </w:r>
      <w:r w:rsidR="001071DE" w:rsidRPr="004F6E01">
        <w:rPr>
          <w:rFonts w:ascii="Verdana" w:eastAsia="Times New Roman" w:hAnsi="Verdana"/>
          <w:b/>
          <w:sz w:val="20"/>
          <w:szCs w:val="20"/>
          <w:lang w:val="en-US"/>
        </w:rPr>
        <w:t xml:space="preserve">Sub </w:t>
      </w:r>
      <w:r w:rsidR="00DB5D00">
        <w:rPr>
          <w:rFonts w:ascii="Verdana" w:eastAsia="Times New Roman" w:hAnsi="Verdana"/>
          <w:b/>
          <w:sz w:val="20"/>
          <w:szCs w:val="20"/>
          <w:lang w:val="en-US"/>
        </w:rPr>
        <w:t>Co</w:t>
      </w:r>
      <w:r w:rsidR="00973845">
        <w:rPr>
          <w:rFonts w:ascii="Verdana" w:eastAsia="Times New Roman" w:hAnsi="Verdana"/>
          <w:b/>
          <w:sz w:val="20"/>
          <w:szCs w:val="20"/>
          <w:lang w:val="en-US"/>
        </w:rPr>
        <w:t>mmittee</w:t>
      </w:r>
      <w:r w:rsidR="001071DE" w:rsidRPr="004F6E01">
        <w:rPr>
          <w:rFonts w:ascii="Verdana" w:eastAsia="Times New Roman" w:hAnsi="Verdana"/>
          <w:b/>
          <w:sz w:val="20"/>
          <w:szCs w:val="20"/>
          <w:lang w:val="en-US"/>
        </w:rPr>
        <w:t>s”</w:t>
      </w:r>
      <w:r w:rsidR="001071DE" w:rsidRPr="004F6E01">
        <w:rPr>
          <w:rFonts w:ascii="Verdana" w:eastAsia="Times New Roman" w:hAnsi="Verdana"/>
          <w:sz w:val="20"/>
          <w:szCs w:val="20"/>
          <w:lang w:val="en-US"/>
        </w:rPr>
        <w:t xml:space="preserve"> shall refer to the </w:t>
      </w:r>
      <w:r w:rsidR="00DB5D00">
        <w:rPr>
          <w:rFonts w:ascii="Verdana" w:eastAsia="Times New Roman" w:hAnsi="Verdana"/>
          <w:sz w:val="20"/>
          <w:szCs w:val="20"/>
          <w:lang w:val="en-US"/>
        </w:rPr>
        <w:t>Co</w:t>
      </w:r>
      <w:r w:rsidR="00973845">
        <w:rPr>
          <w:rFonts w:ascii="Verdana" w:eastAsia="Times New Roman" w:hAnsi="Verdana"/>
          <w:sz w:val="20"/>
          <w:szCs w:val="20"/>
          <w:lang w:val="en-US"/>
        </w:rPr>
        <w:t>mmittee</w:t>
      </w:r>
      <w:r w:rsidR="001071DE" w:rsidRPr="004F6E01">
        <w:rPr>
          <w:rFonts w:ascii="Verdana" w:eastAsia="Times New Roman" w:hAnsi="Verdana"/>
          <w:sz w:val="20"/>
          <w:szCs w:val="20"/>
          <w:lang w:val="en-US"/>
        </w:rPr>
        <w:t xml:space="preserve">s established to coordinate and manage the various levels of activities </w:t>
      </w:r>
      <w:r>
        <w:rPr>
          <w:rFonts w:ascii="Verdana" w:eastAsia="Times New Roman" w:hAnsi="Verdana"/>
          <w:sz w:val="20"/>
          <w:szCs w:val="20"/>
          <w:lang w:val="en-US"/>
        </w:rPr>
        <w:t>or initiatives.</w:t>
      </w:r>
    </w:p>
    <w:p w14:paraId="171C08F1" w14:textId="77777777" w:rsidR="001071DE" w:rsidRDefault="001071DE" w:rsidP="001071DE">
      <w:pPr>
        <w:widowControl/>
        <w:tabs>
          <w:tab w:val="left" w:pos="567"/>
          <w:tab w:val="left" w:pos="851"/>
        </w:tabs>
        <w:overflowPunct w:val="0"/>
        <w:ind w:left="566" w:hanging="283"/>
        <w:textAlignment w:val="baseline"/>
        <w:rPr>
          <w:rFonts w:ascii="Verdana" w:eastAsia="Times New Roman" w:hAnsi="Verdana"/>
          <w:sz w:val="20"/>
          <w:szCs w:val="20"/>
          <w:lang w:val="en-US"/>
        </w:rPr>
      </w:pPr>
      <w:r w:rsidRPr="004F6E01">
        <w:rPr>
          <w:rFonts w:ascii="Verdana" w:eastAsia="Times New Roman" w:hAnsi="Verdana"/>
          <w:b/>
          <w:sz w:val="20"/>
          <w:szCs w:val="20"/>
          <w:lang w:val="en-US"/>
        </w:rPr>
        <w:t>“Vested Interest”</w:t>
      </w:r>
      <w:r w:rsidRPr="004F6E01">
        <w:rPr>
          <w:rFonts w:ascii="Verdana" w:eastAsia="Times New Roman" w:hAnsi="Verdana"/>
          <w:sz w:val="20"/>
          <w:szCs w:val="20"/>
          <w:lang w:val="en-US"/>
        </w:rPr>
        <w:t xml:space="preserve"> shall refer to any interest held by a </w:t>
      </w:r>
      <w:r w:rsidR="00973845">
        <w:rPr>
          <w:rFonts w:ascii="Verdana" w:eastAsia="Times New Roman" w:hAnsi="Verdana"/>
          <w:sz w:val="20"/>
          <w:szCs w:val="20"/>
          <w:lang w:val="en-US"/>
        </w:rPr>
        <w:t>M</w:t>
      </w:r>
      <w:r w:rsidRPr="004F6E01">
        <w:rPr>
          <w:rFonts w:ascii="Verdana" w:eastAsia="Times New Roman" w:hAnsi="Verdana"/>
          <w:sz w:val="20"/>
          <w:szCs w:val="20"/>
          <w:lang w:val="en-US"/>
        </w:rPr>
        <w:t xml:space="preserve">ember in an external </w:t>
      </w:r>
      <w:r w:rsidRPr="004F6E01">
        <w:rPr>
          <w:rFonts w:ascii="Verdana" w:eastAsia="Times New Roman" w:hAnsi="Verdana"/>
          <w:sz w:val="20"/>
          <w:szCs w:val="20"/>
          <w:lang w:val="en-US"/>
        </w:rPr>
        <w:tab/>
        <w:t xml:space="preserve">body or individually from which a benefit could be derived, whether </w:t>
      </w:r>
      <w:r w:rsidRPr="004F6E01">
        <w:rPr>
          <w:rFonts w:ascii="Verdana" w:eastAsia="Times New Roman" w:hAnsi="Verdana"/>
          <w:sz w:val="20"/>
          <w:szCs w:val="20"/>
          <w:lang w:val="en-US"/>
        </w:rPr>
        <w:tab/>
        <w:t xml:space="preserve">economically, politically, socially or financially, resulting from the </w:t>
      </w:r>
      <w:r w:rsidR="00973845">
        <w:rPr>
          <w:rFonts w:ascii="Verdana" w:eastAsia="Times New Roman" w:hAnsi="Verdana"/>
          <w:sz w:val="20"/>
          <w:szCs w:val="20"/>
          <w:lang w:val="en-US"/>
        </w:rPr>
        <w:t>M</w:t>
      </w:r>
      <w:r w:rsidRPr="004F6E01">
        <w:rPr>
          <w:rFonts w:ascii="Verdana" w:eastAsia="Times New Roman" w:hAnsi="Verdana"/>
          <w:sz w:val="20"/>
          <w:szCs w:val="20"/>
          <w:lang w:val="en-US"/>
        </w:rPr>
        <w:t xml:space="preserve">ember </w:t>
      </w:r>
      <w:r w:rsidRPr="004F6E01">
        <w:rPr>
          <w:rFonts w:ascii="Verdana" w:eastAsia="Times New Roman" w:hAnsi="Verdana"/>
          <w:sz w:val="20"/>
          <w:szCs w:val="20"/>
          <w:lang w:val="en-US"/>
        </w:rPr>
        <w:tab/>
        <w:t xml:space="preserve">being a </w:t>
      </w:r>
      <w:r w:rsidR="00973845">
        <w:rPr>
          <w:rFonts w:ascii="Verdana" w:eastAsia="Times New Roman" w:hAnsi="Verdana"/>
          <w:sz w:val="20"/>
          <w:szCs w:val="20"/>
          <w:lang w:val="en-US"/>
        </w:rPr>
        <w:t>M</w:t>
      </w:r>
      <w:r w:rsidRPr="004F6E01">
        <w:rPr>
          <w:rFonts w:ascii="Verdana" w:eastAsia="Times New Roman" w:hAnsi="Verdana"/>
          <w:sz w:val="20"/>
          <w:szCs w:val="20"/>
          <w:lang w:val="en-US"/>
        </w:rPr>
        <w:t>ember of this Association.</w:t>
      </w:r>
    </w:p>
    <w:p w14:paraId="298FD128" w14:textId="77777777" w:rsidR="003C6A1A" w:rsidRDefault="003C6A1A" w:rsidP="001071DE">
      <w:pPr>
        <w:widowControl/>
        <w:tabs>
          <w:tab w:val="left" w:pos="567"/>
          <w:tab w:val="left" w:pos="851"/>
        </w:tabs>
        <w:overflowPunct w:val="0"/>
        <w:ind w:left="566" w:hanging="283"/>
        <w:textAlignment w:val="baseline"/>
        <w:rPr>
          <w:rFonts w:ascii="Verdana" w:eastAsia="Times New Roman" w:hAnsi="Verdana"/>
          <w:sz w:val="20"/>
          <w:szCs w:val="20"/>
          <w:lang w:val="en-US"/>
        </w:rPr>
      </w:pPr>
    </w:p>
    <w:p w14:paraId="0D57A993" w14:textId="77777777" w:rsidR="00DC0044" w:rsidRPr="004F6E01" w:rsidRDefault="00DC0044" w:rsidP="001071DE">
      <w:pPr>
        <w:widowControl/>
        <w:tabs>
          <w:tab w:val="left" w:pos="567"/>
          <w:tab w:val="left" w:pos="851"/>
        </w:tabs>
        <w:overflowPunct w:val="0"/>
        <w:ind w:left="566" w:hanging="283"/>
        <w:textAlignment w:val="baseline"/>
        <w:rPr>
          <w:rFonts w:ascii="Verdana" w:eastAsia="Times New Roman" w:hAnsi="Verdana"/>
          <w:sz w:val="20"/>
          <w:szCs w:val="20"/>
          <w:lang w:val="en-US"/>
        </w:rPr>
      </w:pPr>
    </w:p>
    <w:p w14:paraId="77112F29" w14:textId="77777777" w:rsidR="001071DE" w:rsidRPr="009F08FD" w:rsidRDefault="001071DE" w:rsidP="009F08FD">
      <w:pPr>
        <w:pStyle w:val="ListParagraph"/>
        <w:widowControl/>
        <w:numPr>
          <w:ilvl w:val="1"/>
          <w:numId w:val="34"/>
        </w:numPr>
        <w:tabs>
          <w:tab w:val="left" w:pos="576"/>
          <w:tab w:val="left" w:pos="1296"/>
          <w:tab w:val="left" w:pos="2016"/>
          <w:tab w:val="right" w:pos="8784"/>
        </w:tabs>
        <w:overflowPunct w:val="0"/>
        <w:textAlignment w:val="baseline"/>
        <w:rPr>
          <w:rFonts w:ascii="Verdana" w:eastAsia="Times New Roman" w:hAnsi="Verdana"/>
          <w:b/>
          <w:sz w:val="20"/>
          <w:szCs w:val="20"/>
          <w:lang w:val="en-US"/>
        </w:rPr>
      </w:pPr>
      <w:r w:rsidRPr="009F08FD">
        <w:rPr>
          <w:rFonts w:ascii="Verdana" w:eastAsia="Times New Roman" w:hAnsi="Verdana"/>
          <w:b/>
          <w:sz w:val="20"/>
          <w:szCs w:val="20"/>
          <w:lang w:val="en-US"/>
        </w:rPr>
        <w:t>Interpretation</w:t>
      </w:r>
    </w:p>
    <w:p w14:paraId="694B3207"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b/>
          <w:sz w:val="20"/>
          <w:szCs w:val="20"/>
          <w:lang w:val="en-US"/>
        </w:rPr>
      </w:pPr>
    </w:p>
    <w:p w14:paraId="04CB1362"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In th</w:t>
      </w:r>
      <w:r w:rsidR="003C6A1A">
        <w:rPr>
          <w:rFonts w:ascii="Verdana" w:eastAsia="Times New Roman" w:hAnsi="Verdana"/>
          <w:sz w:val="20"/>
          <w:szCs w:val="20"/>
          <w:lang w:val="en-US"/>
        </w:rPr>
        <w:t>ese Rules</w:t>
      </w:r>
      <w:r w:rsidRPr="004F6E01">
        <w:rPr>
          <w:rFonts w:ascii="Verdana" w:eastAsia="Times New Roman" w:hAnsi="Verdana"/>
          <w:sz w:val="20"/>
          <w:szCs w:val="20"/>
          <w:lang w:val="en-US"/>
        </w:rPr>
        <w:t xml:space="preserve">: </w:t>
      </w:r>
    </w:p>
    <w:p w14:paraId="7DB34C19"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p>
    <w:p w14:paraId="627B4F72"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a reference to a function includes reference to a power, authority and duty;</w:t>
      </w:r>
    </w:p>
    <w:p w14:paraId="2FA3A5B3"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a reference to the exercise of a function includes, where the function is a power, authority or duty, a reference to the exercise of the power or the power to the performance of the duty;  </w:t>
      </w:r>
    </w:p>
    <w:p w14:paraId="3418A356"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words importing the singular include the plural and vice versa;</w:t>
      </w:r>
    </w:p>
    <w:p w14:paraId="303EF5E1"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words importing any gender include the other genders;</w:t>
      </w:r>
    </w:p>
    <w:p w14:paraId="7A6B9832"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a reference to a statute, ordinance or other law includes By-Laws and other statutory instruments under it and consolidations, re-enactments or replacements of any of them (whether of the same or any legislative authority having jurisdiction); and </w:t>
      </w:r>
    </w:p>
    <w:p w14:paraId="0CBA9FBE" w14:textId="77777777" w:rsidR="001071DE" w:rsidRPr="004F6E01" w:rsidRDefault="001071DE" w:rsidP="001071DE">
      <w:pPr>
        <w:widowControl/>
        <w:numPr>
          <w:ilvl w:val="0"/>
          <w:numId w:val="30"/>
        </w:numPr>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a reference to “in writing” shall, unless the contrary appears, be constructed as including references to printing, photography and other modes of representing or reproducing words in a visible form including messages sent electronically.</w:t>
      </w:r>
    </w:p>
    <w:p w14:paraId="6E8EECF3"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  </w:t>
      </w:r>
    </w:p>
    <w:p w14:paraId="7C251791"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b/>
          <w:sz w:val="20"/>
          <w:szCs w:val="20"/>
          <w:lang w:val="en-US"/>
        </w:rPr>
      </w:pPr>
      <w:r w:rsidRPr="004F6E01">
        <w:rPr>
          <w:rFonts w:ascii="Verdana" w:eastAsia="Times New Roman" w:hAnsi="Verdana"/>
          <w:b/>
          <w:sz w:val="20"/>
          <w:szCs w:val="20"/>
          <w:lang w:val="en-US"/>
        </w:rPr>
        <w:t>2.3 Severance</w:t>
      </w:r>
    </w:p>
    <w:p w14:paraId="36060818"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b/>
          <w:sz w:val="20"/>
          <w:szCs w:val="20"/>
          <w:lang w:val="en-US"/>
        </w:rPr>
      </w:pPr>
    </w:p>
    <w:p w14:paraId="20714249"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sz w:val="20"/>
          <w:szCs w:val="20"/>
          <w:lang w:val="en-US"/>
        </w:rPr>
      </w:pPr>
      <w:r w:rsidRPr="004F6E01">
        <w:rPr>
          <w:rFonts w:ascii="Verdana" w:eastAsia="Times New Roman" w:hAnsi="Verdana"/>
          <w:sz w:val="20"/>
          <w:szCs w:val="20"/>
          <w:lang w:val="en-US"/>
        </w:rPr>
        <w:tab/>
        <w:t>If any provision of th</w:t>
      </w:r>
      <w:r w:rsidR="004F6E01">
        <w:rPr>
          <w:rFonts w:ascii="Verdana" w:eastAsia="Times New Roman" w:hAnsi="Verdana"/>
          <w:sz w:val="20"/>
          <w:szCs w:val="20"/>
          <w:lang w:val="en-US"/>
        </w:rPr>
        <w:t xml:space="preserve">ese Rules </w:t>
      </w:r>
      <w:r w:rsidRPr="004F6E01">
        <w:rPr>
          <w:rFonts w:ascii="Verdana" w:eastAsia="Times New Roman" w:hAnsi="Verdana"/>
          <w:sz w:val="20"/>
          <w:szCs w:val="20"/>
          <w:lang w:val="en-US"/>
        </w:rPr>
        <w:t>or any phrase contained in it is invalid or unenforceable the phrase or provision is to be read down if possible, so as to be valid and enforceable, and otherwise shall be severed to the extent of the invalidity or unenforceability, without affecting the remaining provisions of th</w:t>
      </w:r>
      <w:r w:rsidR="004F6E01">
        <w:rPr>
          <w:rFonts w:ascii="Verdana" w:eastAsia="Times New Roman" w:hAnsi="Verdana"/>
          <w:sz w:val="20"/>
          <w:szCs w:val="20"/>
          <w:lang w:val="en-US"/>
        </w:rPr>
        <w:t>ese Rules</w:t>
      </w:r>
      <w:r w:rsidRPr="004F6E01">
        <w:rPr>
          <w:rFonts w:ascii="Verdana" w:eastAsia="Times New Roman" w:hAnsi="Verdana"/>
          <w:sz w:val="20"/>
          <w:szCs w:val="20"/>
          <w:lang w:val="en-US"/>
        </w:rPr>
        <w:t>.</w:t>
      </w:r>
    </w:p>
    <w:p w14:paraId="34089B86"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sz w:val="20"/>
          <w:szCs w:val="20"/>
          <w:lang w:val="en-US"/>
        </w:rPr>
      </w:pPr>
    </w:p>
    <w:p w14:paraId="49433593"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b/>
          <w:sz w:val="20"/>
          <w:szCs w:val="20"/>
          <w:lang w:val="en-US"/>
        </w:rPr>
      </w:pPr>
      <w:r w:rsidRPr="004F6E01">
        <w:rPr>
          <w:rFonts w:ascii="Verdana" w:eastAsia="Times New Roman" w:hAnsi="Verdana"/>
          <w:b/>
          <w:sz w:val="20"/>
          <w:szCs w:val="20"/>
          <w:lang w:val="en-US"/>
        </w:rPr>
        <w:t>2.4 The Act</w:t>
      </w:r>
    </w:p>
    <w:p w14:paraId="326B36B3"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sz w:val="20"/>
          <w:szCs w:val="20"/>
          <w:lang w:val="en-US"/>
        </w:rPr>
      </w:pPr>
    </w:p>
    <w:p w14:paraId="561E32E3"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sz w:val="20"/>
          <w:szCs w:val="20"/>
          <w:lang w:val="en-US"/>
        </w:rPr>
      </w:pPr>
      <w:r w:rsidRPr="004F6E01">
        <w:rPr>
          <w:rFonts w:ascii="Verdana" w:eastAsia="Times New Roman" w:hAnsi="Verdana"/>
          <w:sz w:val="20"/>
          <w:szCs w:val="20"/>
          <w:lang w:val="en-US"/>
        </w:rPr>
        <w:tab/>
        <w:t>Except where the contrary intention appears, in th</w:t>
      </w:r>
      <w:r w:rsidR="004F6E01">
        <w:rPr>
          <w:rFonts w:ascii="Verdana" w:eastAsia="Times New Roman" w:hAnsi="Verdana"/>
          <w:sz w:val="20"/>
          <w:szCs w:val="20"/>
          <w:lang w:val="en-US"/>
        </w:rPr>
        <w:t>ese Rules</w:t>
      </w:r>
      <w:r w:rsidRPr="004F6E01">
        <w:rPr>
          <w:rFonts w:ascii="Verdana" w:eastAsia="Times New Roman" w:hAnsi="Verdana"/>
          <w:sz w:val="20"/>
          <w:szCs w:val="20"/>
          <w:lang w:val="en-US"/>
        </w:rPr>
        <w:t xml:space="preserve">, an expression that deals with a matter under the Act has the same meaning as the provisions </w:t>
      </w:r>
      <w:r w:rsidR="004F6E01">
        <w:rPr>
          <w:rFonts w:ascii="Verdana" w:eastAsia="Times New Roman" w:hAnsi="Verdana"/>
          <w:sz w:val="20"/>
          <w:szCs w:val="20"/>
          <w:lang w:val="en-US"/>
        </w:rPr>
        <w:t>of the Act and the Regulations.</w:t>
      </w:r>
    </w:p>
    <w:p w14:paraId="5F9321B4" w14:textId="77777777" w:rsidR="001071DE" w:rsidRPr="004F6E01" w:rsidRDefault="001071DE" w:rsidP="001071DE">
      <w:pPr>
        <w:widowControl/>
        <w:tabs>
          <w:tab w:val="left" w:pos="576"/>
          <w:tab w:val="left" w:pos="1296"/>
          <w:tab w:val="left" w:pos="2016"/>
          <w:tab w:val="right" w:pos="8784"/>
        </w:tabs>
        <w:overflowPunct w:val="0"/>
        <w:ind w:left="576" w:hanging="576"/>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    </w:t>
      </w:r>
    </w:p>
    <w:p w14:paraId="2A80DE2B" w14:textId="77777777" w:rsidR="001071DE" w:rsidRPr="004F6E01" w:rsidRDefault="00BA46F9" w:rsidP="001071DE">
      <w:pPr>
        <w:keepNext/>
        <w:widowControl/>
        <w:pBdr>
          <w:top w:val="single" w:sz="6" w:space="1" w:color="auto"/>
          <w:left w:val="single" w:sz="6" w:space="1"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3</w:t>
      </w:r>
      <w:r w:rsidR="00F300A4">
        <w:rPr>
          <w:rFonts w:ascii="Verdana" w:eastAsia="Times New Roman" w:hAnsi="Verdana"/>
          <w:b/>
          <w:sz w:val="20"/>
          <w:szCs w:val="20"/>
          <w:lang w:val="en-US"/>
        </w:rPr>
        <w:t>.</w:t>
      </w:r>
      <w:r w:rsidR="00F300A4">
        <w:rPr>
          <w:rFonts w:ascii="Verdana" w:eastAsia="Times New Roman" w:hAnsi="Verdana"/>
          <w:b/>
          <w:sz w:val="20"/>
          <w:szCs w:val="20"/>
          <w:lang w:val="en-US"/>
        </w:rPr>
        <w:tab/>
        <w:t>Object</w:t>
      </w:r>
      <w:r w:rsidR="001071DE" w:rsidRPr="004F6E01">
        <w:rPr>
          <w:rFonts w:ascii="Verdana" w:eastAsia="Times New Roman" w:hAnsi="Verdana"/>
          <w:b/>
          <w:sz w:val="20"/>
          <w:szCs w:val="20"/>
          <w:lang w:val="en-US"/>
        </w:rPr>
        <w:t>s of the Association.</w:t>
      </w:r>
    </w:p>
    <w:p w14:paraId="2CD7E10D"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70E189DC" w14:textId="77777777" w:rsidR="00BA46F9" w:rsidRPr="00BA46F9" w:rsidRDefault="00BA46F9" w:rsidP="00BA46F9">
      <w:pPr>
        <w:widowControl/>
        <w:tabs>
          <w:tab w:val="left" w:pos="576"/>
          <w:tab w:val="left" w:pos="1296"/>
          <w:tab w:val="left" w:pos="2016"/>
          <w:tab w:val="right" w:pos="8784"/>
        </w:tabs>
        <w:overflowPunct w:val="0"/>
        <w:textAlignment w:val="baseline"/>
        <w:rPr>
          <w:rFonts w:ascii="Verdana" w:eastAsia="Times New Roman" w:hAnsi="Verdana"/>
          <w:b/>
          <w:sz w:val="20"/>
          <w:szCs w:val="20"/>
          <w:lang w:val="en-US"/>
        </w:rPr>
      </w:pPr>
      <w:r>
        <w:rPr>
          <w:rFonts w:ascii="Verdana" w:eastAsia="Times New Roman" w:hAnsi="Verdana"/>
          <w:b/>
          <w:sz w:val="20"/>
          <w:szCs w:val="20"/>
          <w:lang w:val="en-US"/>
        </w:rPr>
        <w:t>3.1</w:t>
      </w:r>
      <w:r w:rsidRPr="00BA46F9">
        <w:rPr>
          <w:rFonts w:ascii="Verdana" w:eastAsia="Times New Roman" w:hAnsi="Verdana"/>
          <w:b/>
          <w:sz w:val="20"/>
          <w:szCs w:val="20"/>
          <w:lang w:val="en-US"/>
        </w:rPr>
        <w:t xml:space="preserve"> </w:t>
      </w:r>
      <w:r>
        <w:rPr>
          <w:rFonts w:ascii="Verdana" w:eastAsia="Times New Roman" w:hAnsi="Verdana"/>
          <w:b/>
          <w:sz w:val="20"/>
          <w:szCs w:val="20"/>
          <w:lang w:val="en-US"/>
        </w:rPr>
        <w:t>Purpose</w:t>
      </w:r>
    </w:p>
    <w:p w14:paraId="1772AA78" w14:textId="77777777" w:rsidR="00BA46F9" w:rsidRDefault="00BA46F9"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250286A7"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The major purpose of the Association shall be:</w:t>
      </w:r>
    </w:p>
    <w:p w14:paraId="6CF46BF6" w14:textId="77777777" w:rsidR="001071DE" w:rsidRPr="004F6E01" w:rsidRDefault="001071DE" w:rsidP="001071DE">
      <w:pPr>
        <w:widowControl/>
        <w:overflowPunct w:val="0"/>
        <w:ind w:left="1080"/>
        <w:textAlignment w:val="baseline"/>
        <w:rPr>
          <w:rFonts w:ascii="Verdana" w:eastAsia="Times New Roman" w:hAnsi="Verdana"/>
          <w:sz w:val="20"/>
          <w:szCs w:val="20"/>
          <w:lang w:val="en-US"/>
        </w:rPr>
      </w:pPr>
      <w:r w:rsidRPr="004F6E01">
        <w:rPr>
          <w:rFonts w:ascii="Verdana" w:eastAsia="Times New Roman" w:hAnsi="Verdana"/>
          <w:i/>
          <w:sz w:val="20"/>
          <w:szCs w:val="20"/>
          <w:lang w:val="en-US"/>
        </w:rPr>
        <w:t>“To promote, coordinate, support and encourage ACT students’ participation in competitive sport to complement educational learning outcomes.”</w:t>
      </w:r>
      <w:r w:rsidRPr="004F6E01">
        <w:rPr>
          <w:rFonts w:ascii="Verdana" w:eastAsia="Times New Roman" w:hAnsi="Verdana"/>
          <w:sz w:val="20"/>
          <w:szCs w:val="20"/>
          <w:lang w:val="en-US"/>
        </w:rPr>
        <w:t xml:space="preserve"> </w:t>
      </w:r>
    </w:p>
    <w:p w14:paraId="77DEBE84" w14:textId="77777777" w:rsidR="001071DE" w:rsidRPr="004F6E01" w:rsidRDefault="001071DE" w:rsidP="001071DE">
      <w:pPr>
        <w:widowControl/>
        <w:tabs>
          <w:tab w:val="left" w:pos="576"/>
          <w:tab w:val="left" w:pos="1296"/>
          <w:tab w:val="left" w:pos="2016"/>
          <w:tab w:val="right" w:pos="8784"/>
        </w:tabs>
        <w:overflowPunct w:val="0"/>
        <w:ind w:left="284"/>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 </w:t>
      </w:r>
    </w:p>
    <w:p w14:paraId="373FBB6D" w14:textId="77777777" w:rsidR="001071DE" w:rsidRPr="004F6E01" w:rsidRDefault="001071DE" w:rsidP="001071DE">
      <w:pPr>
        <w:widowControl/>
        <w:tabs>
          <w:tab w:val="left" w:pos="576"/>
          <w:tab w:val="left" w:pos="1296"/>
          <w:tab w:val="left" w:pos="2016"/>
          <w:tab w:val="right" w:pos="8784"/>
        </w:tabs>
        <w:overflowPunct w:val="0"/>
        <w:ind w:left="284"/>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To achieve the major purpose </w:t>
      </w:r>
      <w:r w:rsidR="00DE2B38">
        <w:rPr>
          <w:rFonts w:ascii="Verdana" w:eastAsia="Times New Roman" w:hAnsi="Verdana"/>
          <w:sz w:val="20"/>
          <w:szCs w:val="20"/>
          <w:lang w:val="en-US"/>
        </w:rPr>
        <w:t>of the Association the O</w:t>
      </w:r>
      <w:r w:rsidR="00F300A4">
        <w:rPr>
          <w:rFonts w:ascii="Verdana" w:eastAsia="Times New Roman" w:hAnsi="Verdana"/>
          <w:sz w:val="20"/>
          <w:szCs w:val="20"/>
          <w:lang w:val="en-US"/>
        </w:rPr>
        <w:t>bject</w:t>
      </w:r>
      <w:r w:rsidRPr="004F6E01">
        <w:rPr>
          <w:rFonts w:ascii="Verdana" w:eastAsia="Times New Roman" w:hAnsi="Verdana"/>
          <w:sz w:val="20"/>
          <w:szCs w:val="20"/>
          <w:lang w:val="en-US"/>
        </w:rPr>
        <w:t>s shall be:</w:t>
      </w:r>
    </w:p>
    <w:p w14:paraId="2306069D" w14:textId="77777777" w:rsidR="001071DE" w:rsidRPr="004F6E01" w:rsidRDefault="001071DE" w:rsidP="001071DE">
      <w:pPr>
        <w:widowControl/>
        <w:tabs>
          <w:tab w:val="left" w:pos="576"/>
          <w:tab w:val="left" w:pos="1296"/>
          <w:tab w:val="left" w:pos="2016"/>
          <w:tab w:val="right" w:pos="8784"/>
        </w:tabs>
        <w:overflowPunct w:val="0"/>
        <w:ind w:left="284"/>
        <w:textAlignment w:val="baseline"/>
        <w:rPr>
          <w:rFonts w:ascii="Verdana" w:eastAsia="Times New Roman" w:hAnsi="Verdana"/>
          <w:sz w:val="20"/>
          <w:szCs w:val="20"/>
          <w:lang w:val="en-US"/>
        </w:rPr>
      </w:pPr>
    </w:p>
    <w:p w14:paraId="3938697C" w14:textId="77777777" w:rsidR="00BA46F9" w:rsidRPr="009F08FD" w:rsidRDefault="00BA46F9" w:rsidP="009F08FD">
      <w:pPr>
        <w:pStyle w:val="ListParagraph"/>
        <w:widowControl/>
        <w:numPr>
          <w:ilvl w:val="1"/>
          <w:numId w:val="36"/>
        </w:numPr>
        <w:tabs>
          <w:tab w:val="left" w:pos="576"/>
          <w:tab w:val="left" w:pos="1296"/>
          <w:tab w:val="left" w:pos="2016"/>
          <w:tab w:val="right" w:pos="8784"/>
        </w:tabs>
        <w:overflowPunct w:val="0"/>
        <w:textAlignment w:val="baseline"/>
        <w:rPr>
          <w:rFonts w:ascii="Verdana" w:eastAsia="Times New Roman" w:hAnsi="Verdana"/>
          <w:b/>
          <w:sz w:val="20"/>
          <w:szCs w:val="20"/>
          <w:lang w:val="en-US"/>
        </w:rPr>
      </w:pPr>
      <w:r w:rsidRPr="009F08FD">
        <w:rPr>
          <w:rFonts w:ascii="Verdana" w:eastAsia="Times New Roman" w:hAnsi="Verdana"/>
          <w:b/>
          <w:sz w:val="20"/>
          <w:szCs w:val="20"/>
          <w:lang w:val="en-US"/>
        </w:rPr>
        <w:t>Objects</w:t>
      </w:r>
    </w:p>
    <w:p w14:paraId="44339995" w14:textId="77777777" w:rsidR="00BA46F9" w:rsidRDefault="00BA46F9" w:rsidP="009F08FD">
      <w:pPr>
        <w:widowControl/>
        <w:tabs>
          <w:tab w:val="left" w:pos="0"/>
          <w:tab w:val="left" w:pos="1296"/>
          <w:tab w:val="left" w:pos="2016"/>
          <w:tab w:val="right" w:pos="8784"/>
        </w:tabs>
        <w:overflowPunct w:val="0"/>
        <w:textAlignment w:val="baseline"/>
        <w:rPr>
          <w:rFonts w:ascii="Verdana" w:eastAsia="Times New Roman" w:hAnsi="Verdana"/>
          <w:b/>
          <w:sz w:val="20"/>
          <w:szCs w:val="20"/>
          <w:lang w:val="en-US"/>
        </w:rPr>
      </w:pPr>
    </w:p>
    <w:p w14:paraId="0A97B350" w14:textId="77777777" w:rsidR="001071DE" w:rsidRPr="009F08FD" w:rsidRDefault="00BA46F9" w:rsidP="009F08FD">
      <w:pPr>
        <w:pStyle w:val="ListParagraph"/>
        <w:widowControl/>
        <w:tabs>
          <w:tab w:val="left" w:pos="0"/>
          <w:tab w:val="left" w:pos="1296"/>
          <w:tab w:val="left" w:pos="2016"/>
          <w:tab w:val="right" w:pos="8784"/>
        </w:tabs>
        <w:overflowPunct w:val="0"/>
        <w:ind w:left="360"/>
        <w:textAlignment w:val="baseline"/>
        <w:rPr>
          <w:rFonts w:ascii="Verdana" w:eastAsia="Times New Roman" w:hAnsi="Verdana"/>
          <w:sz w:val="20"/>
          <w:szCs w:val="20"/>
          <w:lang w:val="en-US"/>
        </w:rPr>
      </w:pPr>
      <w:r>
        <w:rPr>
          <w:rFonts w:ascii="Verdana" w:eastAsia="Times New Roman" w:hAnsi="Verdana"/>
          <w:b/>
          <w:sz w:val="20"/>
          <w:szCs w:val="20"/>
          <w:lang w:val="en-US"/>
        </w:rPr>
        <w:t xml:space="preserve">3.2.1 </w:t>
      </w:r>
      <w:r w:rsidR="001071DE" w:rsidRPr="009F08FD">
        <w:rPr>
          <w:rFonts w:ascii="Verdana" w:eastAsia="Times New Roman" w:hAnsi="Verdana"/>
          <w:sz w:val="20"/>
          <w:szCs w:val="20"/>
          <w:lang w:val="en-US"/>
        </w:rPr>
        <w:t xml:space="preserve">To facilitate the achievement of the </w:t>
      </w:r>
      <w:r w:rsidR="00F300A4" w:rsidRPr="009F08FD">
        <w:rPr>
          <w:rFonts w:ascii="Verdana" w:eastAsia="Times New Roman" w:hAnsi="Verdana"/>
          <w:sz w:val="20"/>
          <w:szCs w:val="20"/>
          <w:lang w:val="en-US"/>
        </w:rPr>
        <w:t>major purpose through a recognis</w:t>
      </w:r>
      <w:r w:rsidR="001071DE" w:rsidRPr="009F08FD">
        <w:rPr>
          <w:rFonts w:ascii="Verdana" w:eastAsia="Times New Roman" w:hAnsi="Verdana"/>
          <w:sz w:val="20"/>
          <w:szCs w:val="20"/>
          <w:lang w:val="en-US"/>
        </w:rPr>
        <w:t>ed School Sport Pathway identified as:</w:t>
      </w:r>
    </w:p>
    <w:p w14:paraId="78C6B0CB" w14:textId="77777777" w:rsidR="001071DE" w:rsidRPr="004F6E01" w:rsidRDefault="001071DE" w:rsidP="001071DE">
      <w:pPr>
        <w:widowControl/>
        <w:numPr>
          <w:ilvl w:val="0"/>
          <w:numId w:val="29"/>
        </w:numPr>
        <w:tabs>
          <w:tab w:val="left" w:pos="57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Interschool Sport;</w:t>
      </w:r>
    </w:p>
    <w:p w14:paraId="79794671" w14:textId="77777777" w:rsidR="001071DE" w:rsidRPr="004F6E01" w:rsidRDefault="001071DE" w:rsidP="001071DE">
      <w:pPr>
        <w:widowControl/>
        <w:numPr>
          <w:ilvl w:val="0"/>
          <w:numId w:val="29"/>
        </w:numPr>
        <w:tabs>
          <w:tab w:val="left" w:pos="57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Representative sport based on some form of regional representation;</w:t>
      </w:r>
    </w:p>
    <w:p w14:paraId="3C905011" w14:textId="77777777" w:rsidR="001071DE" w:rsidRPr="004F6E01" w:rsidRDefault="001071DE" w:rsidP="001071DE">
      <w:pPr>
        <w:widowControl/>
        <w:numPr>
          <w:ilvl w:val="0"/>
          <w:numId w:val="29"/>
        </w:numPr>
        <w:tabs>
          <w:tab w:val="left" w:pos="57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ACT level representative sport;</w:t>
      </w:r>
    </w:p>
    <w:p w14:paraId="075C6F20" w14:textId="77777777" w:rsidR="001071DE" w:rsidRPr="004F6E01" w:rsidRDefault="001071DE" w:rsidP="001071DE">
      <w:pPr>
        <w:widowControl/>
        <w:numPr>
          <w:ilvl w:val="0"/>
          <w:numId w:val="29"/>
        </w:numPr>
        <w:tabs>
          <w:tab w:val="left" w:pos="57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School Sport Australia Championships; and</w:t>
      </w:r>
    </w:p>
    <w:p w14:paraId="001FD507" w14:textId="77777777" w:rsidR="001071DE" w:rsidRPr="004F6E01" w:rsidRDefault="001071DE" w:rsidP="001071DE">
      <w:pPr>
        <w:widowControl/>
        <w:numPr>
          <w:ilvl w:val="0"/>
          <w:numId w:val="29"/>
        </w:numPr>
        <w:tabs>
          <w:tab w:val="left" w:pos="576"/>
          <w:tab w:val="left" w:pos="2016"/>
          <w:tab w:val="right" w:pos="8784"/>
        </w:tabs>
        <w:overflowPunct w:val="0"/>
        <w:textAlignment w:val="baseline"/>
        <w:rPr>
          <w:rFonts w:ascii="Verdana" w:eastAsia="Times New Roman" w:hAnsi="Verdana"/>
          <w:sz w:val="20"/>
          <w:szCs w:val="20"/>
          <w:lang w:val="en-US"/>
        </w:rPr>
      </w:pPr>
      <w:r w:rsidRPr="004F6E01">
        <w:rPr>
          <w:rFonts w:ascii="Verdana" w:eastAsia="Times New Roman" w:hAnsi="Verdana"/>
          <w:sz w:val="20"/>
          <w:szCs w:val="20"/>
          <w:lang w:val="en-US"/>
        </w:rPr>
        <w:t>School Sport Australia representation at international level.</w:t>
      </w:r>
    </w:p>
    <w:p w14:paraId="603C1C12" w14:textId="77777777" w:rsidR="001071DE" w:rsidRPr="004F6E01" w:rsidRDefault="001071DE" w:rsidP="001071DE">
      <w:pPr>
        <w:widowControl/>
        <w:tabs>
          <w:tab w:val="left" w:pos="284"/>
          <w:tab w:val="left" w:pos="1296"/>
          <w:tab w:val="left" w:pos="2016"/>
          <w:tab w:val="right" w:pos="8784"/>
        </w:tabs>
        <w:overflowPunct w:val="0"/>
        <w:ind w:left="709" w:hanging="709"/>
        <w:textAlignment w:val="baseline"/>
        <w:rPr>
          <w:rFonts w:ascii="Verdana" w:eastAsia="Times New Roman" w:hAnsi="Verdana"/>
          <w:sz w:val="20"/>
          <w:szCs w:val="20"/>
          <w:lang w:val="en-US"/>
        </w:rPr>
      </w:pPr>
    </w:p>
    <w:p w14:paraId="7D0DD706" w14:textId="77777777" w:rsidR="001071DE" w:rsidRPr="004F6E01" w:rsidRDefault="00852A77" w:rsidP="001071DE">
      <w:pPr>
        <w:widowControl/>
        <w:overflowPunct w:val="0"/>
        <w:ind w:left="566" w:hanging="283"/>
        <w:textAlignment w:val="baseline"/>
        <w:rPr>
          <w:rFonts w:ascii="Verdana" w:eastAsia="Times New Roman" w:hAnsi="Verdana"/>
          <w:sz w:val="20"/>
          <w:szCs w:val="20"/>
          <w:lang w:val="en-US"/>
        </w:rPr>
      </w:pPr>
      <w:r w:rsidRPr="00852A77">
        <w:rPr>
          <w:rFonts w:ascii="Verdana" w:eastAsia="Times New Roman" w:hAnsi="Verdana"/>
          <w:b/>
          <w:sz w:val="20"/>
          <w:szCs w:val="20"/>
          <w:lang w:val="en-US"/>
        </w:rPr>
        <w:t>3.2.</w:t>
      </w:r>
      <w:r>
        <w:rPr>
          <w:rFonts w:ascii="Verdana" w:eastAsia="Times New Roman" w:hAnsi="Verdana"/>
          <w:b/>
          <w:sz w:val="20"/>
          <w:szCs w:val="20"/>
          <w:lang w:val="en-US"/>
        </w:rPr>
        <w:t>2</w:t>
      </w:r>
      <w:r w:rsidRPr="00852A77">
        <w:rPr>
          <w:rFonts w:ascii="Verdana" w:eastAsia="Times New Roman" w:hAnsi="Verdana"/>
          <w:b/>
          <w:sz w:val="20"/>
          <w:szCs w:val="20"/>
          <w:lang w:val="en-US"/>
        </w:rPr>
        <w:t xml:space="preserve"> </w:t>
      </w:r>
      <w:r w:rsidR="001071DE" w:rsidRPr="004F6E01">
        <w:rPr>
          <w:rFonts w:ascii="Verdana" w:eastAsia="Times New Roman" w:hAnsi="Verdana"/>
          <w:sz w:val="20"/>
          <w:szCs w:val="20"/>
          <w:lang w:val="en-US"/>
        </w:rPr>
        <w:t>To liaise with and advise the Education providers on matters relating to school sport.</w:t>
      </w:r>
    </w:p>
    <w:p w14:paraId="16FEEC68"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p>
    <w:p w14:paraId="4CC0028F" w14:textId="77777777" w:rsidR="001071DE" w:rsidRPr="004F6E01" w:rsidRDefault="00852A77" w:rsidP="001071DE">
      <w:pPr>
        <w:widowControl/>
        <w:overflowPunct w:val="0"/>
        <w:ind w:left="566" w:hanging="283"/>
        <w:textAlignment w:val="baseline"/>
        <w:rPr>
          <w:rFonts w:ascii="Verdana" w:eastAsia="Times New Roman" w:hAnsi="Verdana"/>
          <w:sz w:val="20"/>
          <w:szCs w:val="20"/>
          <w:lang w:val="en-US"/>
        </w:rPr>
      </w:pPr>
      <w:r>
        <w:rPr>
          <w:rFonts w:ascii="Verdana" w:eastAsia="Times New Roman" w:hAnsi="Verdana"/>
          <w:b/>
          <w:sz w:val="20"/>
          <w:szCs w:val="20"/>
          <w:lang w:val="en-US"/>
        </w:rPr>
        <w:lastRenderedPageBreak/>
        <w:t xml:space="preserve">3.2.3 </w:t>
      </w:r>
      <w:r w:rsidR="001071DE" w:rsidRPr="004F6E01">
        <w:rPr>
          <w:rFonts w:ascii="Verdana" w:eastAsia="Times New Roman" w:hAnsi="Verdana"/>
          <w:sz w:val="20"/>
          <w:szCs w:val="20"/>
          <w:lang w:val="en-US"/>
        </w:rPr>
        <w:t>To participate in SSA</w:t>
      </w:r>
      <w:r w:rsidR="00F300A4">
        <w:rPr>
          <w:rFonts w:ascii="Verdana" w:eastAsia="Times New Roman" w:hAnsi="Verdana"/>
          <w:sz w:val="20"/>
          <w:szCs w:val="20"/>
          <w:lang w:val="en-US"/>
        </w:rPr>
        <w:t xml:space="preserve"> activities</w:t>
      </w:r>
      <w:r w:rsidR="001071DE" w:rsidRPr="004F6E01">
        <w:rPr>
          <w:rFonts w:ascii="Verdana" w:eastAsia="Times New Roman" w:hAnsi="Verdana"/>
          <w:sz w:val="20"/>
          <w:szCs w:val="20"/>
          <w:lang w:val="en-US"/>
        </w:rPr>
        <w:t xml:space="preserve"> through duly appointed representatives.</w:t>
      </w:r>
    </w:p>
    <w:p w14:paraId="7D2F0B4D"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p>
    <w:p w14:paraId="10D183A2" w14:textId="77777777" w:rsidR="001071DE" w:rsidRPr="004F6E01" w:rsidRDefault="00852A77" w:rsidP="009F08FD">
      <w:pPr>
        <w:widowControl/>
        <w:overflowPunct w:val="0"/>
        <w:ind w:left="567" w:hanging="284"/>
        <w:textAlignment w:val="baseline"/>
        <w:rPr>
          <w:rFonts w:ascii="Verdana" w:eastAsia="Times New Roman" w:hAnsi="Verdana"/>
          <w:sz w:val="20"/>
          <w:szCs w:val="20"/>
          <w:lang w:val="en-US"/>
        </w:rPr>
      </w:pPr>
      <w:r>
        <w:rPr>
          <w:rFonts w:ascii="Verdana" w:eastAsia="Times New Roman" w:hAnsi="Verdana"/>
          <w:b/>
          <w:sz w:val="20"/>
          <w:szCs w:val="20"/>
          <w:lang w:val="en-US"/>
        </w:rPr>
        <w:t xml:space="preserve">3.2.4 </w:t>
      </w:r>
      <w:r w:rsidR="001071DE" w:rsidRPr="004F6E01">
        <w:rPr>
          <w:rFonts w:ascii="Verdana" w:eastAsia="Times New Roman" w:hAnsi="Verdana"/>
          <w:sz w:val="20"/>
          <w:szCs w:val="20"/>
          <w:lang w:val="en-US"/>
        </w:rPr>
        <w:t>To establish close liaison</w:t>
      </w:r>
      <w:r w:rsidR="00DE2B38">
        <w:rPr>
          <w:rFonts w:ascii="Verdana" w:eastAsia="Times New Roman" w:hAnsi="Verdana"/>
          <w:sz w:val="20"/>
          <w:szCs w:val="20"/>
          <w:lang w:val="en-US"/>
        </w:rPr>
        <w:t>s</w:t>
      </w:r>
      <w:r w:rsidR="001071DE" w:rsidRPr="004F6E01">
        <w:rPr>
          <w:rFonts w:ascii="Verdana" w:eastAsia="Times New Roman" w:hAnsi="Verdana"/>
          <w:sz w:val="20"/>
          <w:szCs w:val="20"/>
          <w:lang w:val="en-US"/>
        </w:rPr>
        <w:t xml:space="preserve"> with community providers of school age sporting facilities and competitions.</w:t>
      </w:r>
    </w:p>
    <w:p w14:paraId="50B39EAA" w14:textId="77777777" w:rsidR="001071DE" w:rsidRPr="004F6E01" w:rsidRDefault="00852A77" w:rsidP="001071DE">
      <w:pPr>
        <w:keepNext/>
        <w:widowControl/>
        <w:pBdr>
          <w:top w:val="single" w:sz="6" w:space="1" w:color="auto"/>
          <w:left w:val="single" w:sz="6" w:space="1"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4</w:t>
      </w:r>
      <w:r w:rsidR="001071DE" w:rsidRPr="004F6E01">
        <w:rPr>
          <w:rFonts w:ascii="Verdana" w:eastAsia="Times New Roman" w:hAnsi="Verdana"/>
          <w:b/>
          <w:sz w:val="20"/>
          <w:szCs w:val="20"/>
          <w:lang w:val="en-US"/>
        </w:rPr>
        <w:t>.</w:t>
      </w:r>
      <w:r w:rsidR="001071DE" w:rsidRPr="004F6E01">
        <w:rPr>
          <w:rFonts w:ascii="Verdana" w:eastAsia="Times New Roman" w:hAnsi="Verdana"/>
          <w:b/>
          <w:sz w:val="20"/>
          <w:szCs w:val="20"/>
          <w:lang w:val="en-US"/>
        </w:rPr>
        <w:tab/>
        <w:t>Powers of the Association.</w:t>
      </w:r>
    </w:p>
    <w:p w14:paraId="15DABE2C" w14:textId="77777777" w:rsidR="001071DE" w:rsidRPr="004F6E01" w:rsidRDefault="001071DE" w:rsidP="001071DE">
      <w:pPr>
        <w:widowControl/>
        <w:tabs>
          <w:tab w:val="left" w:pos="576"/>
          <w:tab w:val="left" w:pos="1296"/>
          <w:tab w:val="left" w:pos="2016"/>
          <w:tab w:val="right" w:pos="8784"/>
        </w:tabs>
        <w:overflowPunct w:val="0"/>
        <w:textAlignment w:val="baseline"/>
        <w:rPr>
          <w:rFonts w:ascii="Verdana" w:eastAsia="Times New Roman" w:hAnsi="Verdana"/>
          <w:sz w:val="20"/>
          <w:szCs w:val="20"/>
          <w:lang w:val="en-US"/>
        </w:rPr>
      </w:pPr>
    </w:p>
    <w:p w14:paraId="03BE4C5E" w14:textId="77777777" w:rsidR="001071DE" w:rsidRPr="004F6E01" w:rsidRDefault="001071DE" w:rsidP="001071DE">
      <w:pPr>
        <w:widowControl/>
        <w:overflowPunct w:val="0"/>
        <w:ind w:left="566"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4.1 Solely for the purp</w:t>
      </w:r>
      <w:r w:rsidR="00DE2B38">
        <w:rPr>
          <w:rFonts w:ascii="Verdana" w:eastAsia="Times New Roman" w:hAnsi="Verdana"/>
          <w:sz w:val="20"/>
          <w:szCs w:val="20"/>
          <w:lang w:val="en-US"/>
        </w:rPr>
        <w:t>ose of furthering the Objects</w:t>
      </w:r>
      <w:r w:rsidRPr="004F6E01">
        <w:rPr>
          <w:rFonts w:ascii="Verdana" w:eastAsia="Times New Roman" w:hAnsi="Verdana"/>
          <w:sz w:val="20"/>
          <w:szCs w:val="20"/>
          <w:lang w:val="en-US"/>
        </w:rPr>
        <w:t>, in addition to any powers it has under the Act, the Association shall have the powers to:</w:t>
      </w:r>
    </w:p>
    <w:p w14:paraId="36847656" w14:textId="69664CFE" w:rsidR="001071DE" w:rsidRPr="004F6E01" w:rsidRDefault="001071DE" w:rsidP="001071DE">
      <w:pPr>
        <w:widowControl/>
        <w:overflowPunct w:val="0"/>
        <w:ind w:left="1134"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a) govern ACT local and representative school sport in accordance with th</w:t>
      </w:r>
      <w:r w:rsidR="00DE2B38">
        <w:rPr>
          <w:rFonts w:ascii="Verdana" w:eastAsia="Times New Roman" w:hAnsi="Verdana"/>
          <w:sz w:val="20"/>
          <w:szCs w:val="20"/>
          <w:lang w:val="en-US"/>
        </w:rPr>
        <w:t>ese Rules</w:t>
      </w:r>
      <w:r w:rsidRPr="004F6E01">
        <w:rPr>
          <w:rFonts w:ascii="Verdana" w:eastAsia="Times New Roman" w:hAnsi="Verdana"/>
          <w:sz w:val="20"/>
          <w:szCs w:val="20"/>
          <w:lang w:val="en-US"/>
        </w:rPr>
        <w:t>, throug</w:t>
      </w:r>
      <w:r w:rsidR="00C76459">
        <w:rPr>
          <w:rFonts w:ascii="Verdana" w:eastAsia="Times New Roman" w:hAnsi="Verdana"/>
          <w:sz w:val="20"/>
          <w:szCs w:val="20"/>
          <w:lang w:val="en-US"/>
        </w:rPr>
        <w:t xml:space="preserve">h ratification or otherwise of </w:t>
      </w:r>
      <w:r w:rsidR="008B7C55">
        <w:rPr>
          <w:rFonts w:ascii="Verdana" w:eastAsia="Times New Roman" w:hAnsi="Verdana"/>
          <w:sz w:val="20"/>
          <w:szCs w:val="20"/>
          <w:lang w:val="en-US"/>
        </w:rPr>
        <w:t>RSSAG</w:t>
      </w:r>
      <w:r w:rsidRPr="004F6E01">
        <w:rPr>
          <w:rFonts w:ascii="Verdana" w:eastAsia="Times New Roman" w:hAnsi="Verdana"/>
          <w:sz w:val="20"/>
          <w:szCs w:val="20"/>
          <w:lang w:val="en-US"/>
        </w:rPr>
        <w:t>, Regions and Sub</w:t>
      </w:r>
      <w:r w:rsidR="00E310D8">
        <w:rPr>
          <w:rFonts w:ascii="Verdana" w:eastAsia="Times New Roman" w:hAnsi="Verdana"/>
          <w:sz w:val="20"/>
          <w:szCs w:val="20"/>
          <w:lang w:val="en-US"/>
        </w:rPr>
        <w:t>-</w:t>
      </w:r>
      <w:r w:rsidR="00DB5D00">
        <w:rPr>
          <w:rFonts w:ascii="Verdana" w:eastAsia="Times New Roman" w:hAnsi="Verdana"/>
          <w:sz w:val="20"/>
          <w:szCs w:val="20"/>
          <w:lang w:val="en-US"/>
        </w:rPr>
        <w:t>Co</w:t>
      </w:r>
      <w:r w:rsidR="00E310D8">
        <w:rPr>
          <w:rFonts w:ascii="Verdana" w:eastAsia="Times New Roman" w:hAnsi="Verdana"/>
          <w:sz w:val="20"/>
          <w:szCs w:val="20"/>
          <w:lang w:val="en-US"/>
        </w:rPr>
        <w:t>mmittee</w:t>
      </w:r>
      <w:r w:rsidRPr="004F6E01">
        <w:rPr>
          <w:rFonts w:ascii="Verdana" w:eastAsia="Times New Roman" w:hAnsi="Verdana"/>
          <w:sz w:val="20"/>
          <w:szCs w:val="20"/>
          <w:lang w:val="en-US"/>
        </w:rPr>
        <w:t>s;</w:t>
      </w:r>
    </w:p>
    <w:p w14:paraId="12BC7FF6" w14:textId="44722E0A" w:rsidR="001071DE" w:rsidRPr="004F6E01" w:rsidRDefault="001071DE" w:rsidP="001071DE">
      <w:pPr>
        <w:widowControl/>
        <w:overflowPunct w:val="0"/>
        <w:ind w:left="1134" w:hanging="281"/>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b) act as the Appeals Body for appeals against decisions of the </w:t>
      </w:r>
      <w:r w:rsidR="008B7C55" w:rsidRPr="002938E6">
        <w:rPr>
          <w:rFonts w:ascii="Verdana" w:eastAsia="Times New Roman" w:hAnsi="Verdana"/>
          <w:sz w:val="20"/>
          <w:szCs w:val="20"/>
          <w:lang w:val="en-US"/>
        </w:rPr>
        <w:t>RSSAG</w:t>
      </w:r>
      <w:r w:rsidRPr="004F6E01">
        <w:rPr>
          <w:rFonts w:ascii="Verdana" w:eastAsia="Times New Roman" w:hAnsi="Verdana"/>
          <w:sz w:val="20"/>
          <w:szCs w:val="20"/>
          <w:lang w:val="en-US"/>
        </w:rPr>
        <w:t>, Regions and Sports Specific Sub</w:t>
      </w:r>
      <w:r w:rsidR="00E310D8">
        <w:rPr>
          <w:rFonts w:ascii="Verdana" w:eastAsia="Times New Roman" w:hAnsi="Verdana"/>
          <w:sz w:val="20"/>
          <w:szCs w:val="20"/>
          <w:lang w:val="en-US"/>
        </w:rPr>
        <w:t>-</w:t>
      </w:r>
      <w:r w:rsidR="00DB5D00">
        <w:rPr>
          <w:rFonts w:ascii="Verdana" w:eastAsia="Times New Roman" w:hAnsi="Verdana"/>
          <w:sz w:val="20"/>
          <w:szCs w:val="20"/>
          <w:lang w:val="en-US"/>
        </w:rPr>
        <w:t>Co</w:t>
      </w:r>
      <w:r w:rsidR="00E310D8">
        <w:rPr>
          <w:rFonts w:ascii="Verdana" w:eastAsia="Times New Roman" w:hAnsi="Verdana"/>
          <w:sz w:val="20"/>
          <w:szCs w:val="20"/>
          <w:lang w:val="en-US"/>
        </w:rPr>
        <w:t>mmittee</w:t>
      </w:r>
      <w:r w:rsidRPr="004F6E01">
        <w:rPr>
          <w:rFonts w:ascii="Verdana" w:eastAsia="Times New Roman" w:hAnsi="Verdana"/>
          <w:sz w:val="20"/>
          <w:szCs w:val="20"/>
          <w:lang w:val="en-US"/>
        </w:rPr>
        <w:t>s in accordance with th</w:t>
      </w:r>
      <w:r w:rsidR="00DE2B38">
        <w:rPr>
          <w:rFonts w:ascii="Verdana" w:eastAsia="Times New Roman" w:hAnsi="Verdana"/>
          <w:sz w:val="20"/>
          <w:szCs w:val="20"/>
          <w:lang w:val="en-US"/>
        </w:rPr>
        <w:t>ese Rules</w:t>
      </w:r>
    </w:p>
    <w:p w14:paraId="6485B51D" w14:textId="77777777" w:rsidR="001071DE" w:rsidRPr="004F6E01" w:rsidRDefault="001071DE" w:rsidP="001071DE">
      <w:pPr>
        <w:widowControl/>
        <w:overflowPunct w:val="0"/>
        <w:ind w:left="1134"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c) receive and allocate education provider grants, sponsorship monies, team levies and other monies in accordance with the Association’s policies as may from time to time be approved;</w:t>
      </w:r>
    </w:p>
    <w:p w14:paraId="788214F0" w14:textId="77777777" w:rsidR="001071DE" w:rsidRPr="004F6E01" w:rsidRDefault="001071DE" w:rsidP="001071DE">
      <w:pPr>
        <w:widowControl/>
        <w:overflowPunct w:val="0"/>
        <w:ind w:left="1134"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d) negotiate the purchase of sports uniforms, equipment and other requisites for all </w:t>
      </w:r>
      <w:r w:rsidR="00710AF9" w:rsidRPr="002938E6">
        <w:rPr>
          <w:rFonts w:ascii="Verdana" w:eastAsia="Times New Roman" w:hAnsi="Verdana"/>
          <w:sz w:val="20"/>
          <w:szCs w:val="20"/>
          <w:lang w:val="en-US"/>
        </w:rPr>
        <w:t>regional</w:t>
      </w:r>
      <w:r w:rsidR="00710AF9">
        <w:rPr>
          <w:rFonts w:ascii="Verdana" w:eastAsia="Times New Roman" w:hAnsi="Verdana"/>
          <w:sz w:val="20"/>
          <w:szCs w:val="20"/>
          <w:lang w:val="en-US"/>
        </w:rPr>
        <w:t xml:space="preserve"> </w:t>
      </w:r>
      <w:r w:rsidRPr="004F6E01">
        <w:rPr>
          <w:rFonts w:ascii="Verdana" w:eastAsia="Times New Roman" w:hAnsi="Verdana"/>
          <w:sz w:val="20"/>
          <w:szCs w:val="20"/>
          <w:lang w:val="en-US"/>
        </w:rPr>
        <w:t xml:space="preserve">and representative teams, and to negotiate travel and accommodation arrangements for </w:t>
      </w:r>
      <w:r w:rsidRPr="002938E6">
        <w:rPr>
          <w:rFonts w:ascii="Verdana" w:eastAsia="Times New Roman" w:hAnsi="Verdana"/>
          <w:sz w:val="20"/>
          <w:szCs w:val="20"/>
          <w:lang w:val="en-US"/>
        </w:rPr>
        <w:t xml:space="preserve">ACT school representative </w:t>
      </w:r>
      <w:r w:rsidR="00DE2B38" w:rsidRPr="002938E6">
        <w:rPr>
          <w:rFonts w:ascii="Verdana" w:eastAsia="Times New Roman" w:hAnsi="Verdana"/>
          <w:sz w:val="20"/>
          <w:szCs w:val="20"/>
          <w:lang w:val="en-US"/>
        </w:rPr>
        <w:t xml:space="preserve">sporting </w:t>
      </w:r>
      <w:r w:rsidRPr="002938E6">
        <w:rPr>
          <w:rFonts w:ascii="Verdana" w:eastAsia="Times New Roman" w:hAnsi="Verdana"/>
          <w:sz w:val="20"/>
          <w:szCs w:val="20"/>
          <w:lang w:val="en-US"/>
        </w:rPr>
        <w:t>teams</w:t>
      </w:r>
      <w:r w:rsidRPr="008B7C55">
        <w:rPr>
          <w:rFonts w:ascii="Verdana" w:eastAsia="Times New Roman" w:hAnsi="Verdana"/>
          <w:sz w:val="20"/>
          <w:szCs w:val="20"/>
          <w:lang w:val="en-US"/>
        </w:rPr>
        <w:t>;</w:t>
      </w:r>
    </w:p>
    <w:p w14:paraId="316A419C" w14:textId="77777777" w:rsidR="001071DE" w:rsidRPr="004F6E01" w:rsidRDefault="001071DE" w:rsidP="001071DE">
      <w:pPr>
        <w:widowControl/>
        <w:overflowPunct w:val="0"/>
        <w:ind w:left="1134"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e) to appoint such staff as may be required to enable the Association to fulfill its duties and obligations under th</w:t>
      </w:r>
      <w:r w:rsidR="0002764F">
        <w:rPr>
          <w:rFonts w:ascii="Verdana" w:eastAsia="Times New Roman" w:hAnsi="Verdana"/>
          <w:sz w:val="20"/>
          <w:szCs w:val="20"/>
          <w:lang w:val="en-US"/>
        </w:rPr>
        <w:t xml:space="preserve">ese Rules </w:t>
      </w:r>
      <w:r w:rsidRPr="004F6E01">
        <w:rPr>
          <w:rFonts w:ascii="Verdana" w:eastAsia="Times New Roman" w:hAnsi="Verdana"/>
          <w:sz w:val="20"/>
          <w:szCs w:val="20"/>
          <w:lang w:val="en-US"/>
        </w:rPr>
        <w:t>and under the Act on such terms and conditions as the Association may from time to time approve;</w:t>
      </w:r>
    </w:p>
    <w:p w14:paraId="5463D26A" w14:textId="7BA54344" w:rsidR="001071DE" w:rsidRPr="004F6E01" w:rsidRDefault="001071DE" w:rsidP="001071DE">
      <w:pPr>
        <w:widowControl/>
        <w:overflowPunct w:val="0"/>
        <w:ind w:left="1134" w:hanging="283"/>
        <w:textAlignment w:val="baseline"/>
        <w:rPr>
          <w:rFonts w:ascii="Verdana" w:eastAsia="Times New Roman" w:hAnsi="Verdana"/>
          <w:sz w:val="20"/>
          <w:szCs w:val="20"/>
          <w:lang w:val="en-US"/>
        </w:rPr>
      </w:pPr>
      <w:r w:rsidRPr="004F6E01">
        <w:rPr>
          <w:rFonts w:ascii="Verdana" w:eastAsia="Times New Roman" w:hAnsi="Verdana"/>
          <w:sz w:val="20"/>
          <w:szCs w:val="20"/>
          <w:lang w:val="en-US"/>
        </w:rPr>
        <w:t xml:space="preserve">f) to delegate any of its powers to the </w:t>
      </w:r>
      <w:r w:rsidR="008B7C55">
        <w:rPr>
          <w:rFonts w:ascii="Verdana" w:eastAsia="Times New Roman" w:hAnsi="Verdana"/>
          <w:sz w:val="20"/>
          <w:szCs w:val="20"/>
          <w:lang w:val="en-US"/>
        </w:rPr>
        <w:t>RSSAG</w:t>
      </w:r>
      <w:r w:rsidRPr="004F6E01">
        <w:rPr>
          <w:rFonts w:ascii="Verdana" w:eastAsia="Times New Roman" w:hAnsi="Verdana"/>
          <w:sz w:val="20"/>
          <w:szCs w:val="20"/>
          <w:lang w:val="en-US"/>
        </w:rPr>
        <w:t xml:space="preserve">, Regional </w:t>
      </w:r>
      <w:r w:rsidR="00DB5D00">
        <w:rPr>
          <w:rFonts w:ascii="Verdana" w:eastAsia="Times New Roman" w:hAnsi="Verdana"/>
          <w:sz w:val="20"/>
          <w:szCs w:val="20"/>
          <w:lang w:val="en-US"/>
        </w:rPr>
        <w:t>Council</w:t>
      </w:r>
      <w:r w:rsidRPr="004F6E01">
        <w:rPr>
          <w:rFonts w:ascii="Verdana" w:eastAsia="Times New Roman" w:hAnsi="Verdana"/>
          <w:sz w:val="20"/>
          <w:szCs w:val="20"/>
          <w:lang w:val="en-US"/>
        </w:rPr>
        <w:t>s and Sub-</w:t>
      </w:r>
      <w:r w:rsidR="00DB5D00">
        <w:rPr>
          <w:rFonts w:ascii="Verdana" w:eastAsia="Times New Roman" w:hAnsi="Verdana"/>
          <w:sz w:val="20"/>
          <w:szCs w:val="20"/>
          <w:lang w:val="en-US"/>
        </w:rPr>
        <w:t>Co</w:t>
      </w:r>
      <w:r w:rsidR="00E310D8">
        <w:rPr>
          <w:rFonts w:ascii="Verdana" w:eastAsia="Times New Roman" w:hAnsi="Verdana"/>
          <w:sz w:val="20"/>
          <w:szCs w:val="20"/>
          <w:lang w:val="en-US"/>
        </w:rPr>
        <w:t>mmittee</w:t>
      </w:r>
      <w:r w:rsidRPr="004F6E01">
        <w:rPr>
          <w:rFonts w:ascii="Verdana" w:eastAsia="Times New Roman" w:hAnsi="Verdana"/>
          <w:sz w:val="20"/>
          <w:szCs w:val="20"/>
          <w:lang w:val="en-US"/>
        </w:rPr>
        <w:t>s under such conditions as the Association approves other than the power to decide on approved sports; and</w:t>
      </w:r>
    </w:p>
    <w:p w14:paraId="5D5D592A" w14:textId="00707F87" w:rsidR="0067232D" w:rsidRPr="00FE09DD" w:rsidRDefault="001071DE" w:rsidP="00FE09DD">
      <w:pPr>
        <w:widowControl/>
        <w:overflowPunct w:val="0"/>
        <w:ind w:left="1134" w:hanging="281"/>
        <w:textAlignment w:val="baseline"/>
        <w:rPr>
          <w:rFonts w:ascii="Verdana" w:eastAsia="Times New Roman" w:hAnsi="Verdana"/>
          <w:sz w:val="20"/>
          <w:szCs w:val="20"/>
          <w:lang w:val="en-US"/>
        </w:rPr>
      </w:pPr>
      <w:r w:rsidRPr="004F6E01">
        <w:rPr>
          <w:rFonts w:ascii="Verdana" w:eastAsia="Times New Roman" w:hAnsi="Verdana"/>
          <w:sz w:val="20"/>
          <w:szCs w:val="20"/>
          <w:lang w:val="en-US"/>
        </w:rPr>
        <w:t>g) do such other things as may be</w:t>
      </w:r>
      <w:r w:rsidR="0002764F">
        <w:rPr>
          <w:rFonts w:ascii="Verdana" w:eastAsia="Times New Roman" w:hAnsi="Verdana"/>
          <w:sz w:val="20"/>
          <w:szCs w:val="20"/>
          <w:lang w:val="en-US"/>
        </w:rPr>
        <w:t xml:space="preserve"> required to meet the Objects</w:t>
      </w:r>
      <w:r w:rsidRPr="004F6E01">
        <w:rPr>
          <w:rFonts w:ascii="Verdana" w:eastAsia="Times New Roman" w:hAnsi="Verdana"/>
          <w:sz w:val="20"/>
          <w:szCs w:val="20"/>
          <w:lang w:val="en-US"/>
        </w:rPr>
        <w:t xml:space="preserve"> of the Association.</w:t>
      </w:r>
    </w:p>
    <w:p w14:paraId="61327B5E" w14:textId="77777777" w:rsidR="0067232D" w:rsidRPr="004F6E01" w:rsidRDefault="00852A77" w:rsidP="004F6E01">
      <w:pPr>
        <w:keepNext/>
        <w:widowControl/>
        <w:pBdr>
          <w:top w:val="single" w:sz="6" w:space="1" w:color="auto"/>
          <w:left w:val="single" w:sz="6" w:space="1"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5</w:t>
      </w:r>
      <w:r w:rsidR="0090485D" w:rsidRPr="004F6E01">
        <w:rPr>
          <w:rFonts w:ascii="Verdana" w:eastAsia="Times New Roman" w:hAnsi="Verdana"/>
          <w:b/>
          <w:sz w:val="20"/>
          <w:szCs w:val="20"/>
          <w:lang w:val="en-US"/>
        </w:rPr>
        <w:tab/>
        <w:t>Application of Legislation Act 2001</w:t>
      </w:r>
    </w:p>
    <w:p w14:paraId="68B3C08E" w14:textId="77777777" w:rsidR="0067232D" w:rsidRDefault="0067232D">
      <w:pPr>
        <w:pStyle w:val="BodyText"/>
        <w:kinsoku w:val="0"/>
        <w:overflowPunct w:val="0"/>
        <w:spacing w:before="11"/>
        <w:ind w:left="0" w:firstLine="0"/>
        <w:rPr>
          <w:sz w:val="15"/>
          <w:szCs w:val="15"/>
        </w:rPr>
      </w:pPr>
    </w:p>
    <w:p w14:paraId="52EEE7A5" w14:textId="77777777" w:rsidR="0067232D" w:rsidRDefault="0090485D">
      <w:pPr>
        <w:pStyle w:val="BodyText"/>
        <w:kinsoku w:val="0"/>
        <w:overflowPunct w:val="0"/>
        <w:ind w:left="976" w:right="625" w:hanging="8"/>
      </w:pPr>
      <w:r>
        <w:t xml:space="preserve">The Legislation Act 2001 applies to these </w:t>
      </w:r>
      <w:r w:rsidR="00E310D8">
        <w:t>R</w:t>
      </w:r>
      <w:r>
        <w:t>ules in the same way as it would if they were an instrument made under the</w:t>
      </w:r>
      <w:r>
        <w:rPr>
          <w:spacing w:val="-19"/>
        </w:rPr>
        <w:t xml:space="preserve"> </w:t>
      </w:r>
      <w:r>
        <w:t>Act.</w:t>
      </w:r>
    </w:p>
    <w:p w14:paraId="32397989" w14:textId="77777777" w:rsidR="00166F87" w:rsidRDefault="00166F87">
      <w:pPr>
        <w:pStyle w:val="Heading1"/>
        <w:tabs>
          <w:tab w:val="left" w:pos="2277"/>
        </w:tabs>
        <w:kinsoku w:val="0"/>
        <w:overflowPunct w:val="0"/>
        <w:spacing w:before="15"/>
        <w:ind w:right="5"/>
        <w:rPr>
          <w:w w:val="110"/>
        </w:rPr>
      </w:pPr>
    </w:p>
    <w:p w14:paraId="0F89CB90" w14:textId="795C93FF" w:rsidR="0067232D" w:rsidRPr="00FE09DD" w:rsidRDefault="0090485D" w:rsidP="002938E6">
      <w:pPr>
        <w:widowControl/>
        <w:autoSpaceDE/>
        <w:autoSpaceDN/>
        <w:adjustRightInd/>
        <w:spacing w:after="200" w:line="276" w:lineRule="auto"/>
        <w:rPr>
          <w:rFonts w:ascii="Verdana" w:hAnsi="Verdana" w:cs="Verdana"/>
          <w:w w:val="110"/>
          <w:sz w:val="32"/>
          <w:szCs w:val="32"/>
        </w:rPr>
      </w:pPr>
      <w:r w:rsidRPr="00FE09DD">
        <w:rPr>
          <w:rFonts w:ascii="Verdana" w:hAnsi="Verdana"/>
          <w:w w:val="110"/>
          <w:sz w:val="32"/>
          <w:szCs w:val="32"/>
        </w:rPr>
        <w:t>Part</w:t>
      </w:r>
      <w:r w:rsidRPr="00FE09DD">
        <w:rPr>
          <w:rFonts w:ascii="Verdana" w:hAnsi="Verdana"/>
          <w:spacing w:val="14"/>
          <w:w w:val="110"/>
          <w:sz w:val="32"/>
          <w:szCs w:val="32"/>
        </w:rPr>
        <w:t xml:space="preserve"> </w:t>
      </w:r>
      <w:r w:rsidRPr="00FE09DD">
        <w:rPr>
          <w:rFonts w:ascii="Verdana" w:hAnsi="Verdana"/>
          <w:w w:val="110"/>
          <w:sz w:val="32"/>
          <w:szCs w:val="32"/>
        </w:rPr>
        <w:t>1.2</w:t>
      </w:r>
      <w:r w:rsidRPr="00FE09DD">
        <w:rPr>
          <w:rFonts w:ascii="Verdana" w:hAnsi="Verdana"/>
          <w:w w:val="110"/>
          <w:sz w:val="32"/>
          <w:szCs w:val="32"/>
        </w:rPr>
        <w:tab/>
        <w:t>Membership</w:t>
      </w:r>
    </w:p>
    <w:p w14:paraId="704C6426" w14:textId="77777777" w:rsidR="0067232D" w:rsidRPr="004F6E01" w:rsidRDefault="0090485D" w:rsidP="002938E6">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100" w:beforeAutospacing="1"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Membership qualifications</w:t>
      </w:r>
    </w:p>
    <w:p w14:paraId="3DAAE8B6" w14:textId="0E12934C" w:rsidR="0067232D" w:rsidRDefault="0090485D">
      <w:pPr>
        <w:pStyle w:val="BodyText"/>
        <w:kinsoku w:val="0"/>
        <w:overflowPunct w:val="0"/>
        <w:spacing w:line="243" w:lineRule="exact"/>
        <w:ind w:left="825" w:right="5" w:firstLine="0"/>
      </w:pPr>
      <w:r>
        <w:t>A</w:t>
      </w:r>
      <w:r w:rsidR="005C41E3">
        <w:t>n entity</w:t>
      </w:r>
      <w:r>
        <w:t xml:space="preserve"> is qualified to be </w:t>
      </w:r>
      <w:r w:rsidR="0024090C">
        <w:t>a M</w:t>
      </w:r>
      <w:r>
        <w:t>ember</w:t>
      </w:r>
      <w:r>
        <w:rPr>
          <w:spacing w:val="-18"/>
        </w:rPr>
        <w:t xml:space="preserve"> </w:t>
      </w:r>
      <w:r>
        <w:t>if—</w:t>
      </w:r>
    </w:p>
    <w:p w14:paraId="60AE5EF7" w14:textId="77777777" w:rsidR="0067232D" w:rsidRDefault="0067232D">
      <w:pPr>
        <w:pStyle w:val="BodyText"/>
        <w:kinsoku w:val="0"/>
        <w:overflowPunct w:val="0"/>
        <w:spacing w:before="11"/>
        <w:ind w:left="0" w:firstLine="0"/>
        <w:rPr>
          <w:sz w:val="15"/>
          <w:szCs w:val="15"/>
        </w:rPr>
      </w:pPr>
    </w:p>
    <w:p w14:paraId="1C7E0333" w14:textId="77777777" w:rsidR="0067232D" w:rsidRDefault="0090485D">
      <w:pPr>
        <w:pStyle w:val="ListParagraph"/>
        <w:numPr>
          <w:ilvl w:val="1"/>
          <w:numId w:val="27"/>
        </w:numPr>
        <w:tabs>
          <w:tab w:val="left" w:pos="1268"/>
        </w:tabs>
        <w:kinsoku w:val="0"/>
        <w:overflowPunct w:val="0"/>
        <w:ind w:right="880" w:hanging="437"/>
        <w:rPr>
          <w:rFonts w:ascii="Verdana" w:hAnsi="Verdana" w:cs="Verdana"/>
          <w:sz w:val="20"/>
          <w:szCs w:val="20"/>
        </w:rPr>
      </w:pPr>
      <w:r>
        <w:rPr>
          <w:rFonts w:ascii="Verdana" w:hAnsi="Verdana" w:cs="Verdana"/>
          <w:sz w:val="20"/>
          <w:szCs w:val="20"/>
        </w:rPr>
        <w:t xml:space="preserve">the </w:t>
      </w:r>
      <w:r w:rsidR="005C41E3">
        <w:rPr>
          <w:rFonts w:ascii="Verdana" w:hAnsi="Verdana" w:cs="Verdana"/>
          <w:sz w:val="20"/>
          <w:szCs w:val="20"/>
        </w:rPr>
        <w:t xml:space="preserve">entity </w:t>
      </w:r>
      <w:r>
        <w:rPr>
          <w:rFonts w:ascii="Verdana" w:hAnsi="Verdana" w:cs="Verdana"/>
          <w:sz w:val="20"/>
          <w:szCs w:val="20"/>
        </w:rPr>
        <w:t>is a</w:t>
      </w:r>
      <w:r w:rsidR="005C41E3">
        <w:rPr>
          <w:rFonts w:ascii="Verdana" w:hAnsi="Verdana" w:cs="Verdana"/>
          <w:sz w:val="20"/>
          <w:szCs w:val="20"/>
        </w:rPr>
        <w:t>n entity</w:t>
      </w:r>
      <w:r>
        <w:rPr>
          <w:rFonts w:ascii="Verdana" w:hAnsi="Verdana" w:cs="Verdana"/>
          <w:sz w:val="20"/>
          <w:szCs w:val="20"/>
        </w:rPr>
        <w:t xml:space="preserve"> mentioned in</w:t>
      </w:r>
      <w:r w:rsidR="0024090C" w:rsidRPr="0024090C">
        <w:rPr>
          <w:rFonts w:ascii="Verdana" w:hAnsi="Verdana" w:cs="Verdana"/>
          <w:sz w:val="20"/>
          <w:szCs w:val="20"/>
        </w:rPr>
        <w:t xml:space="preserve"> </w:t>
      </w:r>
      <w:r w:rsidR="0024090C">
        <w:rPr>
          <w:rFonts w:ascii="Verdana" w:hAnsi="Verdana" w:cs="Verdana"/>
          <w:sz w:val="20"/>
          <w:szCs w:val="20"/>
        </w:rPr>
        <w:t>section 21 (2) (a) or (b) of</w:t>
      </w:r>
      <w:r>
        <w:rPr>
          <w:rFonts w:ascii="Verdana" w:hAnsi="Verdana" w:cs="Verdana"/>
          <w:sz w:val="20"/>
          <w:szCs w:val="20"/>
        </w:rPr>
        <w:t xml:space="preserve"> the Act, and has no</w:t>
      </w:r>
      <w:r w:rsidR="00C7416A">
        <w:rPr>
          <w:rFonts w:ascii="Verdana" w:hAnsi="Verdana" w:cs="Verdana"/>
          <w:sz w:val="20"/>
          <w:szCs w:val="20"/>
        </w:rPr>
        <w:t>t ceased to be a M</w:t>
      </w:r>
      <w:r w:rsidR="00582C01">
        <w:rPr>
          <w:rFonts w:ascii="Verdana" w:hAnsi="Verdana" w:cs="Verdana"/>
          <w:sz w:val="20"/>
          <w:szCs w:val="20"/>
        </w:rPr>
        <w:t>ember of the A</w:t>
      </w:r>
      <w:r>
        <w:rPr>
          <w:rFonts w:ascii="Verdana" w:hAnsi="Verdana" w:cs="Verdana"/>
          <w:sz w:val="20"/>
          <w:szCs w:val="20"/>
        </w:rPr>
        <w:t xml:space="preserve">ssociation at any time after incorporation of the </w:t>
      </w:r>
      <w:r w:rsidR="00582C01">
        <w:rPr>
          <w:rFonts w:ascii="Verdana" w:hAnsi="Verdana" w:cs="Verdana"/>
          <w:sz w:val="20"/>
          <w:szCs w:val="20"/>
        </w:rPr>
        <w:t>Association</w:t>
      </w:r>
      <w:r>
        <w:rPr>
          <w:rFonts w:ascii="Verdana" w:hAnsi="Verdana" w:cs="Verdana"/>
          <w:sz w:val="20"/>
          <w:szCs w:val="20"/>
        </w:rPr>
        <w:t xml:space="preserve"> under the Act; or</w:t>
      </w:r>
    </w:p>
    <w:p w14:paraId="294D6A5C" w14:textId="77777777" w:rsidR="0067232D" w:rsidRDefault="0067232D">
      <w:pPr>
        <w:pStyle w:val="BodyText"/>
        <w:kinsoku w:val="0"/>
        <w:overflowPunct w:val="0"/>
        <w:spacing w:before="2"/>
        <w:ind w:left="0" w:firstLine="0"/>
        <w:rPr>
          <w:sz w:val="16"/>
          <w:szCs w:val="16"/>
        </w:rPr>
      </w:pPr>
    </w:p>
    <w:p w14:paraId="19F6130E" w14:textId="77777777" w:rsidR="0067232D" w:rsidRDefault="0090485D">
      <w:pPr>
        <w:pStyle w:val="ListParagraph"/>
        <w:numPr>
          <w:ilvl w:val="1"/>
          <w:numId w:val="27"/>
        </w:numPr>
        <w:tabs>
          <w:tab w:val="left" w:pos="1272"/>
        </w:tabs>
        <w:kinsoku w:val="0"/>
        <w:overflowPunct w:val="0"/>
        <w:spacing w:line="243" w:lineRule="exact"/>
        <w:ind w:left="1272" w:hanging="447"/>
        <w:rPr>
          <w:rFonts w:ascii="Verdana" w:hAnsi="Verdana" w:cs="Verdana"/>
          <w:sz w:val="20"/>
          <w:szCs w:val="20"/>
        </w:rPr>
      </w:pPr>
      <w:r>
        <w:rPr>
          <w:rFonts w:ascii="Verdana" w:hAnsi="Verdana" w:cs="Verdana"/>
          <w:sz w:val="20"/>
          <w:szCs w:val="20"/>
        </w:rPr>
        <w:t>the</w:t>
      </w:r>
      <w:r>
        <w:rPr>
          <w:rFonts w:ascii="Verdana" w:hAnsi="Verdana" w:cs="Verdana"/>
          <w:spacing w:val="-6"/>
          <w:sz w:val="20"/>
          <w:szCs w:val="20"/>
        </w:rPr>
        <w:t xml:space="preserve"> </w:t>
      </w:r>
      <w:r w:rsidR="005C41E3">
        <w:rPr>
          <w:rFonts w:ascii="Verdana" w:hAnsi="Verdana" w:cs="Verdana"/>
          <w:sz w:val="20"/>
          <w:szCs w:val="20"/>
        </w:rPr>
        <w:t>entity</w:t>
      </w:r>
      <w:r>
        <w:rPr>
          <w:rFonts w:ascii="Verdana" w:hAnsi="Verdana" w:cs="Verdana"/>
          <w:sz w:val="20"/>
          <w:szCs w:val="20"/>
        </w:rPr>
        <w:t>—</w:t>
      </w:r>
    </w:p>
    <w:p w14:paraId="1045CC71" w14:textId="77777777" w:rsidR="0067232D" w:rsidRDefault="0090485D">
      <w:pPr>
        <w:pStyle w:val="ListParagraph"/>
        <w:numPr>
          <w:ilvl w:val="2"/>
          <w:numId w:val="27"/>
        </w:numPr>
        <w:tabs>
          <w:tab w:val="left" w:pos="1851"/>
        </w:tabs>
        <w:kinsoku w:val="0"/>
        <w:overflowPunct w:val="0"/>
        <w:ind w:right="1027" w:hanging="496"/>
        <w:rPr>
          <w:rFonts w:ascii="Verdana" w:hAnsi="Verdana" w:cs="Verdana"/>
          <w:sz w:val="20"/>
          <w:szCs w:val="20"/>
        </w:rPr>
      </w:pPr>
      <w:r>
        <w:rPr>
          <w:rFonts w:ascii="Verdana" w:hAnsi="Verdana" w:cs="Verdana"/>
          <w:sz w:val="20"/>
          <w:szCs w:val="20"/>
        </w:rPr>
        <w:t xml:space="preserve">has been nominated for membership in accordance with </w:t>
      </w:r>
      <w:r w:rsidRPr="002938E6">
        <w:rPr>
          <w:rFonts w:ascii="Verdana" w:hAnsi="Verdana" w:cs="Verdana"/>
          <w:sz w:val="20"/>
          <w:szCs w:val="20"/>
        </w:rPr>
        <w:t xml:space="preserve">section </w:t>
      </w:r>
      <w:r w:rsidR="005C41E3" w:rsidRPr="002938E6">
        <w:rPr>
          <w:rFonts w:ascii="Verdana" w:hAnsi="Verdana" w:cs="Verdana"/>
          <w:sz w:val="20"/>
          <w:szCs w:val="20"/>
        </w:rPr>
        <w:t>7</w:t>
      </w:r>
      <w:r w:rsidRPr="002938E6">
        <w:rPr>
          <w:rFonts w:ascii="Verdana" w:hAnsi="Verdana" w:cs="Verdana"/>
          <w:sz w:val="20"/>
          <w:szCs w:val="20"/>
        </w:rPr>
        <w:t xml:space="preserve"> (1);</w:t>
      </w:r>
      <w:r>
        <w:rPr>
          <w:rFonts w:ascii="Verdana" w:hAnsi="Verdana" w:cs="Verdana"/>
          <w:spacing w:val="-10"/>
          <w:sz w:val="20"/>
          <w:szCs w:val="20"/>
        </w:rPr>
        <w:t xml:space="preserve"> </w:t>
      </w:r>
      <w:r>
        <w:rPr>
          <w:rFonts w:ascii="Verdana" w:hAnsi="Verdana" w:cs="Verdana"/>
          <w:sz w:val="20"/>
          <w:szCs w:val="20"/>
        </w:rPr>
        <w:t>and</w:t>
      </w:r>
    </w:p>
    <w:p w14:paraId="60C0C20C" w14:textId="77777777" w:rsidR="0067232D" w:rsidRDefault="0067232D">
      <w:pPr>
        <w:pStyle w:val="BodyText"/>
        <w:kinsoku w:val="0"/>
        <w:overflowPunct w:val="0"/>
        <w:spacing w:before="11"/>
        <w:ind w:left="0" w:firstLine="0"/>
        <w:rPr>
          <w:sz w:val="15"/>
          <w:szCs w:val="15"/>
        </w:rPr>
      </w:pPr>
    </w:p>
    <w:p w14:paraId="5DE12CA3" w14:textId="77777777" w:rsidR="0067232D" w:rsidRDefault="0090485D">
      <w:pPr>
        <w:pStyle w:val="ListParagraph"/>
        <w:numPr>
          <w:ilvl w:val="2"/>
          <w:numId w:val="27"/>
        </w:numPr>
        <w:tabs>
          <w:tab w:val="left" w:pos="1906"/>
        </w:tabs>
        <w:kinsoku w:val="0"/>
        <w:overflowPunct w:val="0"/>
        <w:ind w:right="893" w:hanging="496"/>
        <w:rPr>
          <w:rFonts w:ascii="Verdana" w:hAnsi="Verdana" w:cs="Verdana"/>
          <w:sz w:val="20"/>
          <w:szCs w:val="20"/>
        </w:rPr>
      </w:pPr>
      <w:r>
        <w:rPr>
          <w:rFonts w:ascii="Verdana" w:hAnsi="Verdana" w:cs="Verdana"/>
          <w:sz w:val="20"/>
          <w:szCs w:val="20"/>
        </w:rPr>
        <w:t xml:space="preserve">has been </w:t>
      </w:r>
      <w:r w:rsidR="00582C01">
        <w:rPr>
          <w:rFonts w:ascii="Verdana" w:hAnsi="Verdana" w:cs="Verdana"/>
          <w:sz w:val="20"/>
          <w:szCs w:val="20"/>
        </w:rPr>
        <w:t>approved for membership of the A</w:t>
      </w:r>
      <w:r>
        <w:rPr>
          <w:rFonts w:ascii="Verdana" w:hAnsi="Verdana" w:cs="Verdana"/>
          <w:sz w:val="20"/>
          <w:szCs w:val="20"/>
        </w:rPr>
        <w:t xml:space="preserve">ssociation by the </w:t>
      </w:r>
      <w:r w:rsidR="00DB5D00">
        <w:rPr>
          <w:rFonts w:ascii="Verdana" w:hAnsi="Verdana" w:cs="Verdana"/>
          <w:sz w:val="20"/>
          <w:szCs w:val="20"/>
        </w:rPr>
        <w:t>Council</w:t>
      </w:r>
      <w:r>
        <w:rPr>
          <w:rFonts w:ascii="Verdana" w:hAnsi="Verdana" w:cs="Verdana"/>
          <w:sz w:val="20"/>
          <w:szCs w:val="20"/>
        </w:rPr>
        <w:t xml:space="preserve"> of the</w:t>
      </w:r>
      <w:r>
        <w:rPr>
          <w:rFonts w:ascii="Verdana" w:hAnsi="Verdana" w:cs="Verdana"/>
          <w:spacing w:val="-14"/>
          <w:sz w:val="20"/>
          <w:szCs w:val="20"/>
        </w:rPr>
        <w:t xml:space="preserve"> </w:t>
      </w:r>
      <w:r w:rsidR="00582C01">
        <w:rPr>
          <w:rFonts w:ascii="Verdana" w:hAnsi="Verdana" w:cs="Verdana"/>
          <w:sz w:val="20"/>
          <w:szCs w:val="20"/>
        </w:rPr>
        <w:t>A</w:t>
      </w:r>
      <w:r>
        <w:rPr>
          <w:rFonts w:ascii="Verdana" w:hAnsi="Verdana" w:cs="Verdana"/>
          <w:sz w:val="20"/>
          <w:szCs w:val="20"/>
        </w:rPr>
        <w:t>ssociation.</w:t>
      </w:r>
    </w:p>
    <w:p w14:paraId="227A40BC" w14:textId="77777777" w:rsidR="0067232D" w:rsidRDefault="0067232D">
      <w:pPr>
        <w:pStyle w:val="BodyText"/>
        <w:kinsoku w:val="0"/>
        <w:overflowPunct w:val="0"/>
        <w:spacing w:before="11"/>
        <w:ind w:left="0" w:firstLine="0"/>
        <w:rPr>
          <w:sz w:val="15"/>
          <w:szCs w:val="15"/>
        </w:rPr>
      </w:pPr>
    </w:p>
    <w:p w14:paraId="471225C4" w14:textId="77777777" w:rsidR="0067232D" w:rsidRPr="004F6E01" w:rsidRDefault="0090485D" w:rsidP="009F08FD">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lastRenderedPageBreak/>
        <w:t>Nomination for membership</w:t>
      </w:r>
    </w:p>
    <w:p w14:paraId="1E3FB642" w14:textId="77777777" w:rsidR="0067232D" w:rsidRDefault="0067232D">
      <w:pPr>
        <w:pStyle w:val="BodyText"/>
        <w:kinsoku w:val="0"/>
        <w:overflowPunct w:val="0"/>
        <w:spacing w:before="11"/>
        <w:ind w:left="0" w:firstLine="0"/>
        <w:rPr>
          <w:sz w:val="15"/>
          <w:szCs w:val="15"/>
        </w:rPr>
      </w:pPr>
    </w:p>
    <w:p w14:paraId="0D3FC497" w14:textId="77777777" w:rsidR="0067232D" w:rsidRDefault="0090485D">
      <w:pPr>
        <w:pStyle w:val="ListParagraph"/>
        <w:numPr>
          <w:ilvl w:val="0"/>
          <w:numId w:val="26"/>
        </w:numPr>
        <w:tabs>
          <w:tab w:val="left" w:pos="1205"/>
        </w:tabs>
        <w:kinsoku w:val="0"/>
        <w:overflowPunct w:val="0"/>
        <w:ind w:hanging="425"/>
        <w:rPr>
          <w:rFonts w:ascii="Verdana" w:hAnsi="Verdana" w:cs="Verdana"/>
          <w:sz w:val="20"/>
          <w:szCs w:val="20"/>
        </w:rPr>
      </w:pPr>
      <w:r>
        <w:rPr>
          <w:rFonts w:ascii="Verdana" w:hAnsi="Verdana" w:cs="Verdana"/>
          <w:sz w:val="20"/>
          <w:szCs w:val="20"/>
        </w:rPr>
        <w:t>A nomination of a</w:t>
      </w:r>
      <w:r w:rsidR="00BC609D">
        <w:rPr>
          <w:rFonts w:ascii="Verdana" w:hAnsi="Verdana" w:cs="Verdana"/>
          <w:sz w:val="20"/>
          <w:szCs w:val="20"/>
        </w:rPr>
        <w:t>n</w:t>
      </w:r>
      <w:r w:rsidR="005C41E3">
        <w:rPr>
          <w:rFonts w:ascii="Verdana" w:hAnsi="Verdana" w:cs="Verdana"/>
          <w:sz w:val="20"/>
          <w:szCs w:val="20"/>
        </w:rPr>
        <w:t xml:space="preserve"> entity</w:t>
      </w:r>
      <w:r>
        <w:rPr>
          <w:rFonts w:ascii="Verdana" w:hAnsi="Verdana" w:cs="Verdana"/>
          <w:sz w:val="20"/>
          <w:szCs w:val="20"/>
        </w:rPr>
        <w:t xml:space="preserve"> for membership of the</w:t>
      </w:r>
      <w:r>
        <w:rPr>
          <w:rFonts w:ascii="Verdana" w:hAnsi="Verdana" w:cs="Verdana"/>
          <w:spacing w:val="-20"/>
          <w:sz w:val="20"/>
          <w:szCs w:val="20"/>
        </w:rPr>
        <w:t xml:space="preserve"> </w:t>
      </w:r>
      <w:r w:rsidR="00582C01">
        <w:rPr>
          <w:rFonts w:ascii="Verdana" w:hAnsi="Verdana" w:cs="Verdana"/>
          <w:sz w:val="20"/>
          <w:szCs w:val="20"/>
        </w:rPr>
        <w:t>A</w:t>
      </w:r>
      <w:r>
        <w:rPr>
          <w:rFonts w:ascii="Verdana" w:hAnsi="Verdana" w:cs="Verdana"/>
          <w:sz w:val="20"/>
          <w:szCs w:val="20"/>
        </w:rPr>
        <w:t>ssociation—</w:t>
      </w:r>
    </w:p>
    <w:p w14:paraId="62659AB0" w14:textId="77777777" w:rsidR="0067232D" w:rsidRDefault="0067232D">
      <w:pPr>
        <w:pStyle w:val="BodyText"/>
        <w:kinsoku w:val="0"/>
        <w:overflowPunct w:val="0"/>
        <w:spacing w:before="2"/>
        <w:ind w:left="0" w:firstLine="0"/>
        <w:rPr>
          <w:sz w:val="16"/>
          <w:szCs w:val="16"/>
        </w:rPr>
      </w:pPr>
    </w:p>
    <w:p w14:paraId="6EEC36DD" w14:textId="77777777" w:rsidR="0067232D" w:rsidRDefault="0090485D">
      <w:pPr>
        <w:pStyle w:val="ListParagraph"/>
        <w:numPr>
          <w:ilvl w:val="1"/>
          <w:numId w:val="26"/>
        </w:numPr>
        <w:tabs>
          <w:tab w:val="left" w:pos="1623"/>
        </w:tabs>
        <w:kinsoku w:val="0"/>
        <w:overflowPunct w:val="0"/>
        <w:ind w:right="561" w:hanging="427"/>
        <w:rPr>
          <w:rFonts w:ascii="Verdana" w:hAnsi="Verdana" w:cs="Verdana"/>
          <w:sz w:val="20"/>
          <w:szCs w:val="20"/>
        </w:rPr>
      </w:pPr>
      <w:r>
        <w:rPr>
          <w:rFonts w:ascii="Verdana" w:hAnsi="Verdana" w:cs="Verdana"/>
          <w:sz w:val="20"/>
          <w:szCs w:val="20"/>
        </w:rPr>
        <w:t>m</w:t>
      </w:r>
      <w:r w:rsidR="00C7416A">
        <w:rPr>
          <w:rFonts w:ascii="Verdana" w:hAnsi="Verdana" w:cs="Verdana"/>
          <w:sz w:val="20"/>
          <w:szCs w:val="20"/>
        </w:rPr>
        <w:t>ust be made by a M</w:t>
      </w:r>
      <w:r w:rsidR="00582C01">
        <w:rPr>
          <w:rFonts w:ascii="Verdana" w:hAnsi="Verdana" w:cs="Verdana"/>
          <w:sz w:val="20"/>
          <w:szCs w:val="20"/>
        </w:rPr>
        <w:t>ember of the A</w:t>
      </w:r>
      <w:r>
        <w:rPr>
          <w:rFonts w:ascii="Verdana" w:hAnsi="Verdana" w:cs="Verdana"/>
          <w:sz w:val="20"/>
          <w:szCs w:val="20"/>
        </w:rPr>
        <w:t xml:space="preserve">ssociation in </w:t>
      </w:r>
      <w:r w:rsidR="00C7416A">
        <w:rPr>
          <w:rFonts w:ascii="Verdana" w:hAnsi="Verdana" w:cs="Verdana"/>
          <w:sz w:val="20"/>
          <w:szCs w:val="20"/>
        </w:rPr>
        <w:t>writing in the form set out in A</w:t>
      </w:r>
      <w:r>
        <w:rPr>
          <w:rFonts w:ascii="Verdana" w:hAnsi="Verdana" w:cs="Verdana"/>
          <w:sz w:val="20"/>
          <w:szCs w:val="20"/>
        </w:rPr>
        <w:t>ppendix 1;</w:t>
      </w:r>
      <w:r>
        <w:rPr>
          <w:rFonts w:ascii="Verdana" w:hAnsi="Verdana" w:cs="Verdana"/>
          <w:spacing w:val="-14"/>
          <w:sz w:val="20"/>
          <w:szCs w:val="20"/>
        </w:rPr>
        <w:t xml:space="preserve"> </w:t>
      </w:r>
      <w:r>
        <w:rPr>
          <w:rFonts w:ascii="Verdana" w:hAnsi="Verdana" w:cs="Verdana"/>
          <w:sz w:val="20"/>
          <w:szCs w:val="20"/>
        </w:rPr>
        <w:t>and</w:t>
      </w:r>
    </w:p>
    <w:p w14:paraId="7701AFD2" w14:textId="77777777" w:rsidR="0067232D" w:rsidRDefault="0067232D">
      <w:pPr>
        <w:pStyle w:val="BodyText"/>
        <w:kinsoku w:val="0"/>
        <w:overflowPunct w:val="0"/>
        <w:spacing w:before="11"/>
        <w:ind w:left="0" w:firstLine="0"/>
        <w:rPr>
          <w:sz w:val="15"/>
          <w:szCs w:val="15"/>
        </w:rPr>
      </w:pPr>
    </w:p>
    <w:p w14:paraId="16C30F17" w14:textId="77777777" w:rsidR="0067232D" w:rsidRDefault="00C7416A">
      <w:pPr>
        <w:pStyle w:val="ListParagraph"/>
        <w:numPr>
          <w:ilvl w:val="1"/>
          <w:numId w:val="26"/>
        </w:numPr>
        <w:tabs>
          <w:tab w:val="left" w:pos="1628"/>
        </w:tabs>
        <w:kinsoku w:val="0"/>
        <w:overflowPunct w:val="0"/>
        <w:ind w:left="1627" w:hanging="377"/>
        <w:rPr>
          <w:rFonts w:ascii="Verdana" w:hAnsi="Verdana" w:cs="Verdana"/>
          <w:sz w:val="20"/>
          <w:szCs w:val="20"/>
        </w:rPr>
      </w:pPr>
      <w:r>
        <w:rPr>
          <w:rFonts w:ascii="Verdana" w:hAnsi="Verdana" w:cs="Verdana"/>
          <w:sz w:val="20"/>
          <w:szCs w:val="20"/>
        </w:rPr>
        <w:t>must be lodged with the S</w:t>
      </w:r>
      <w:r w:rsidR="0090485D">
        <w:rPr>
          <w:rFonts w:ascii="Verdana" w:hAnsi="Verdana" w:cs="Verdana"/>
          <w:sz w:val="20"/>
          <w:szCs w:val="20"/>
        </w:rPr>
        <w:t>ecretary of the</w:t>
      </w:r>
      <w:r w:rsidR="0090485D">
        <w:rPr>
          <w:rFonts w:ascii="Verdana" w:hAnsi="Verdana" w:cs="Verdana"/>
          <w:spacing w:val="-22"/>
          <w:sz w:val="20"/>
          <w:szCs w:val="20"/>
        </w:rPr>
        <w:t xml:space="preserve"> </w:t>
      </w:r>
      <w:r w:rsidR="005B596C">
        <w:rPr>
          <w:rFonts w:ascii="Verdana" w:hAnsi="Verdana" w:cs="Verdana"/>
          <w:sz w:val="20"/>
          <w:szCs w:val="20"/>
        </w:rPr>
        <w:t>A</w:t>
      </w:r>
      <w:r w:rsidR="0090485D">
        <w:rPr>
          <w:rFonts w:ascii="Verdana" w:hAnsi="Verdana" w:cs="Verdana"/>
          <w:sz w:val="20"/>
          <w:szCs w:val="20"/>
        </w:rPr>
        <w:t>ssociation.</w:t>
      </w:r>
    </w:p>
    <w:p w14:paraId="5426AC50" w14:textId="77777777" w:rsidR="0067232D" w:rsidRDefault="0067232D">
      <w:pPr>
        <w:pStyle w:val="BodyText"/>
        <w:kinsoku w:val="0"/>
        <w:overflowPunct w:val="0"/>
        <w:spacing w:before="2"/>
        <w:ind w:left="0" w:firstLine="0"/>
        <w:rPr>
          <w:sz w:val="16"/>
          <w:szCs w:val="16"/>
        </w:rPr>
      </w:pPr>
    </w:p>
    <w:p w14:paraId="6AAD536C" w14:textId="77777777" w:rsidR="0067232D" w:rsidRDefault="0090485D">
      <w:pPr>
        <w:pStyle w:val="ListParagraph"/>
        <w:numPr>
          <w:ilvl w:val="0"/>
          <w:numId w:val="26"/>
        </w:numPr>
        <w:tabs>
          <w:tab w:val="left" w:pos="1275"/>
        </w:tabs>
        <w:kinsoku w:val="0"/>
        <w:overflowPunct w:val="0"/>
        <w:ind w:right="653" w:hanging="425"/>
        <w:rPr>
          <w:rFonts w:ascii="Verdana" w:hAnsi="Verdana" w:cs="Verdana"/>
          <w:sz w:val="20"/>
          <w:szCs w:val="20"/>
        </w:rPr>
      </w:pPr>
      <w:r>
        <w:rPr>
          <w:rFonts w:ascii="Verdana" w:hAnsi="Verdana" w:cs="Verdana"/>
          <w:sz w:val="20"/>
          <w:szCs w:val="20"/>
        </w:rPr>
        <w:t xml:space="preserve">As soon as is practicable after receiving a </w:t>
      </w:r>
      <w:r w:rsidR="00C7416A">
        <w:rPr>
          <w:rFonts w:ascii="Verdana" w:hAnsi="Verdana" w:cs="Verdana"/>
          <w:sz w:val="20"/>
          <w:szCs w:val="20"/>
        </w:rPr>
        <w:t>nomination for membership, the S</w:t>
      </w:r>
      <w:r>
        <w:rPr>
          <w:rFonts w:ascii="Verdana" w:hAnsi="Verdana" w:cs="Verdana"/>
          <w:sz w:val="20"/>
          <w:szCs w:val="20"/>
        </w:rPr>
        <w:t xml:space="preserve">ecretary must refer the nomination to the </w:t>
      </w:r>
      <w:r w:rsidR="00DB5D00">
        <w:rPr>
          <w:rFonts w:ascii="Verdana" w:hAnsi="Verdana" w:cs="Verdana"/>
          <w:sz w:val="20"/>
          <w:szCs w:val="20"/>
        </w:rPr>
        <w:t>Council</w:t>
      </w:r>
      <w:r>
        <w:rPr>
          <w:rFonts w:ascii="Verdana" w:hAnsi="Verdana" w:cs="Verdana"/>
          <w:sz w:val="20"/>
          <w:szCs w:val="20"/>
        </w:rPr>
        <w:t xml:space="preserve"> which must decide whether to approve or to reject</w:t>
      </w:r>
      <w:r>
        <w:rPr>
          <w:rFonts w:ascii="Verdana" w:hAnsi="Verdana" w:cs="Verdana"/>
          <w:spacing w:val="-24"/>
          <w:sz w:val="20"/>
          <w:szCs w:val="20"/>
        </w:rPr>
        <w:t xml:space="preserve"> </w:t>
      </w:r>
      <w:r>
        <w:rPr>
          <w:rFonts w:ascii="Verdana" w:hAnsi="Verdana" w:cs="Verdana"/>
          <w:sz w:val="20"/>
          <w:szCs w:val="20"/>
        </w:rPr>
        <w:t>the nomination.</w:t>
      </w:r>
    </w:p>
    <w:p w14:paraId="166658B0" w14:textId="77777777" w:rsidR="0067232D" w:rsidRDefault="0067232D">
      <w:pPr>
        <w:pStyle w:val="BodyText"/>
        <w:kinsoku w:val="0"/>
        <w:overflowPunct w:val="0"/>
        <w:spacing w:before="2"/>
        <w:ind w:left="0" w:firstLine="0"/>
        <w:rPr>
          <w:sz w:val="16"/>
          <w:szCs w:val="16"/>
        </w:rPr>
      </w:pPr>
    </w:p>
    <w:p w14:paraId="6F65147A" w14:textId="77777777" w:rsidR="0067232D" w:rsidRDefault="0090485D">
      <w:pPr>
        <w:pStyle w:val="ListParagraph"/>
        <w:numPr>
          <w:ilvl w:val="0"/>
          <w:numId w:val="26"/>
        </w:numPr>
        <w:tabs>
          <w:tab w:val="left" w:pos="1275"/>
        </w:tabs>
        <w:kinsoku w:val="0"/>
        <w:overflowPunct w:val="0"/>
        <w:ind w:right="343" w:hanging="425"/>
        <w:rPr>
          <w:rFonts w:ascii="Verdana" w:hAnsi="Verdana" w:cs="Verdana"/>
          <w:sz w:val="20"/>
          <w:szCs w:val="20"/>
        </w:rPr>
      </w:pPr>
      <w:r>
        <w:rPr>
          <w:rFonts w:ascii="Verdana" w:hAnsi="Verdana" w:cs="Verdana"/>
          <w:sz w:val="20"/>
          <w:szCs w:val="20"/>
        </w:rPr>
        <w:t xml:space="preserve">If the </w:t>
      </w:r>
      <w:r w:rsidR="00DB5D00">
        <w:rPr>
          <w:rFonts w:ascii="Verdana" w:hAnsi="Verdana" w:cs="Verdana"/>
          <w:sz w:val="20"/>
          <w:szCs w:val="20"/>
        </w:rPr>
        <w:t>Council</w:t>
      </w:r>
      <w:r>
        <w:rPr>
          <w:rFonts w:ascii="Verdana" w:hAnsi="Verdana" w:cs="Verdana"/>
          <w:sz w:val="20"/>
          <w:szCs w:val="20"/>
        </w:rPr>
        <w:t xml:space="preserve"> decides to approve a nomi</w:t>
      </w:r>
      <w:r w:rsidR="00C7416A">
        <w:rPr>
          <w:rFonts w:ascii="Verdana" w:hAnsi="Verdana" w:cs="Verdana"/>
          <w:sz w:val="20"/>
          <w:szCs w:val="20"/>
        </w:rPr>
        <w:t>nation for membership, the S</w:t>
      </w:r>
      <w:r>
        <w:rPr>
          <w:rFonts w:ascii="Verdana" w:hAnsi="Verdana" w:cs="Verdana"/>
          <w:sz w:val="20"/>
          <w:szCs w:val="20"/>
        </w:rPr>
        <w:t xml:space="preserve">ecretary must as soon as practicable after that decision notify the nominee of that approval and request the nominee to pay within 28 days after receipt of the notification </w:t>
      </w:r>
      <w:r w:rsidR="005C41E3">
        <w:rPr>
          <w:rFonts w:ascii="Verdana" w:hAnsi="Verdana" w:cs="Verdana"/>
          <w:sz w:val="20"/>
          <w:szCs w:val="20"/>
        </w:rPr>
        <w:t>any applicable membership fees</w:t>
      </w:r>
      <w:r>
        <w:rPr>
          <w:rFonts w:ascii="Verdana" w:hAnsi="Verdana" w:cs="Verdana"/>
          <w:sz w:val="20"/>
          <w:szCs w:val="20"/>
        </w:rPr>
        <w:t>.</w:t>
      </w:r>
    </w:p>
    <w:p w14:paraId="13CF8389" w14:textId="77777777" w:rsidR="0067232D" w:rsidRDefault="0067232D">
      <w:pPr>
        <w:pStyle w:val="BodyText"/>
        <w:kinsoku w:val="0"/>
        <w:overflowPunct w:val="0"/>
        <w:spacing w:before="11"/>
        <w:ind w:left="0" w:firstLine="0"/>
        <w:rPr>
          <w:sz w:val="15"/>
          <w:szCs w:val="15"/>
        </w:rPr>
      </w:pPr>
    </w:p>
    <w:p w14:paraId="1AF5D1F3" w14:textId="77777777" w:rsidR="0067232D" w:rsidRDefault="003C6A1A">
      <w:pPr>
        <w:pStyle w:val="ListParagraph"/>
        <w:numPr>
          <w:ilvl w:val="0"/>
          <w:numId w:val="26"/>
        </w:numPr>
        <w:tabs>
          <w:tab w:val="left" w:pos="1275"/>
        </w:tabs>
        <w:kinsoku w:val="0"/>
        <w:overflowPunct w:val="0"/>
        <w:ind w:right="288" w:hanging="425"/>
        <w:rPr>
          <w:rFonts w:ascii="Verdana" w:hAnsi="Verdana" w:cs="Verdana"/>
          <w:sz w:val="20"/>
          <w:szCs w:val="20"/>
        </w:rPr>
      </w:pPr>
      <w:r>
        <w:rPr>
          <w:rFonts w:ascii="Verdana" w:hAnsi="Verdana" w:cs="Verdana"/>
          <w:sz w:val="20"/>
          <w:szCs w:val="20"/>
        </w:rPr>
        <w:t>The S</w:t>
      </w:r>
      <w:r w:rsidR="0090485D">
        <w:rPr>
          <w:rFonts w:ascii="Verdana" w:hAnsi="Verdana" w:cs="Verdana"/>
          <w:sz w:val="20"/>
          <w:szCs w:val="20"/>
        </w:rPr>
        <w:t>ecretary must, on payment by the nominee of the amounts mentioned in subsection (3) within the period mentioned in that subsection, enter the nom</w:t>
      </w:r>
      <w:r w:rsidR="00C7416A">
        <w:rPr>
          <w:rFonts w:ascii="Verdana" w:hAnsi="Verdana" w:cs="Verdana"/>
          <w:sz w:val="20"/>
          <w:szCs w:val="20"/>
        </w:rPr>
        <w:t>inee's name in the register of M</w:t>
      </w:r>
      <w:r w:rsidR="0090485D">
        <w:rPr>
          <w:rFonts w:ascii="Verdana" w:hAnsi="Verdana" w:cs="Verdana"/>
          <w:sz w:val="20"/>
          <w:szCs w:val="20"/>
        </w:rPr>
        <w:t>embers and, on the name being so entered, the nominee becomes a</w:t>
      </w:r>
      <w:r w:rsidR="0090485D">
        <w:rPr>
          <w:rFonts w:ascii="Verdana" w:hAnsi="Verdana" w:cs="Verdana"/>
          <w:spacing w:val="-23"/>
          <w:sz w:val="20"/>
          <w:szCs w:val="20"/>
        </w:rPr>
        <w:t xml:space="preserve"> </w:t>
      </w:r>
      <w:r w:rsidR="00C7416A">
        <w:rPr>
          <w:rFonts w:ascii="Verdana" w:hAnsi="Verdana" w:cs="Verdana"/>
          <w:sz w:val="20"/>
          <w:szCs w:val="20"/>
        </w:rPr>
        <w:t>M</w:t>
      </w:r>
      <w:r w:rsidR="0090485D">
        <w:rPr>
          <w:rFonts w:ascii="Verdana" w:hAnsi="Verdana" w:cs="Verdana"/>
          <w:sz w:val="20"/>
          <w:szCs w:val="20"/>
        </w:rPr>
        <w:t>ember of the</w:t>
      </w:r>
      <w:r w:rsidR="0090485D">
        <w:rPr>
          <w:rFonts w:ascii="Verdana" w:hAnsi="Verdana" w:cs="Verdana"/>
          <w:spacing w:val="-7"/>
          <w:sz w:val="20"/>
          <w:szCs w:val="20"/>
        </w:rPr>
        <w:t xml:space="preserve"> </w:t>
      </w:r>
      <w:r w:rsidR="00C7416A">
        <w:rPr>
          <w:rFonts w:ascii="Verdana" w:hAnsi="Verdana" w:cs="Verdana"/>
          <w:sz w:val="20"/>
          <w:szCs w:val="20"/>
        </w:rPr>
        <w:t>A</w:t>
      </w:r>
      <w:r w:rsidR="0090485D">
        <w:rPr>
          <w:rFonts w:ascii="Verdana" w:hAnsi="Verdana" w:cs="Verdana"/>
          <w:sz w:val="20"/>
          <w:szCs w:val="20"/>
        </w:rPr>
        <w:t>ssociation.</w:t>
      </w:r>
    </w:p>
    <w:p w14:paraId="63840D13" w14:textId="77777777" w:rsidR="00E36525" w:rsidRPr="009F08FD" w:rsidRDefault="00E36525" w:rsidP="009F08FD">
      <w:pPr>
        <w:pStyle w:val="ListParagraph"/>
        <w:rPr>
          <w:rFonts w:ascii="Verdana" w:hAnsi="Verdana" w:cs="Verdana"/>
          <w:sz w:val="20"/>
          <w:szCs w:val="20"/>
        </w:rPr>
      </w:pPr>
    </w:p>
    <w:p w14:paraId="5BF67BC6" w14:textId="77777777" w:rsidR="00E36525" w:rsidRPr="00E36525" w:rsidRDefault="00E36525">
      <w:pPr>
        <w:pStyle w:val="ListParagraph"/>
        <w:numPr>
          <w:ilvl w:val="0"/>
          <w:numId w:val="26"/>
        </w:numPr>
        <w:tabs>
          <w:tab w:val="left" w:pos="1275"/>
        </w:tabs>
        <w:kinsoku w:val="0"/>
        <w:overflowPunct w:val="0"/>
        <w:ind w:right="288" w:hanging="425"/>
        <w:rPr>
          <w:rFonts w:ascii="Verdana" w:hAnsi="Verdana" w:cs="Verdana"/>
          <w:sz w:val="20"/>
          <w:szCs w:val="20"/>
        </w:rPr>
      </w:pPr>
      <w:r w:rsidRPr="00E36525">
        <w:rPr>
          <w:rFonts w:ascii="Verdana" w:hAnsi="Verdana" w:cs="Verdana"/>
          <w:sz w:val="20"/>
          <w:szCs w:val="20"/>
        </w:rPr>
        <w:t>The current Members include the following:</w:t>
      </w:r>
    </w:p>
    <w:p w14:paraId="19F74E06" w14:textId="77777777" w:rsidR="00E36525" w:rsidRPr="009F08FD" w:rsidRDefault="00E36525" w:rsidP="009F08FD">
      <w:pPr>
        <w:pStyle w:val="List3"/>
        <w:ind w:left="1417"/>
        <w:rPr>
          <w:rFonts w:ascii="Verdana" w:hAnsi="Verdana"/>
          <w:sz w:val="20"/>
          <w:szCs w:val="20"/>
        </w:rPr>
      </w:pPr>
      <w:r w:rsidRPr="009F08FD">
        <w:rPr>
          <w:rFonts w:ascii="Verdana" w:hAnsi="Verdana"/>
          <w:sz w:val="20"/>
          <w:szCs w:val="20"/>
        </w:rPr>
        <w:t>a)</w:t>
      </w:r>
      <w:r w:rsidR="00BC609D">
        <w:rPr>
          <w:rFonts w:ascii="Verdana" w:hAnsi="Verdana"/>
          <w:sz w:val="20"/>
          <w:szCs w:val="20"/>
        </w:rPr>
        <w:t xml:space="preserve"> ACT </w:t>
      </w:r>
      <w:r w:rsidRPr="009F08FD">
        <w:rPr>
          <w:rFonts w:ascii="Verdana" w:hAnsi="Verdana"/>
          <w:sz w:val="20"/>
          <w:szCs w:val="20"/>
        </w:rPr>
        <w:t xml:space="preserve">Education Directorate; </w:t>
      </w:r>
    </w:p>
    <w:p w14:paraId="3F78EFA8"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 xml:space="preserve">b) </w:t>
      </w:r>
      <w:r w:rsidR="00BC609D">
        <w:rPr>
          <w:rFonts w:ascii="Verdana" w:hAnsi="Verdana"/>
          <w:sz w:val="20"/>
          <w:szCs w:val="20"/>
        </w:rPr>
        <w:t xml:space="preserve">ACT </w:t>
      </w:r>
      <w:r w:rsidRPr="009F08FD">
        <w:rPr>
          <w:rFonts w:ascii="Verdana" w:hAnsi="Verdana"/>
          <w:sz w:val="20"/>
          <w:szCs w:val="20"/>
        </w:rPr>
        <w:t>Catholic Education Office;</w:t>
      </w:r>
    </w:p>
    <w:p w14:paraId="1D8ED1B5"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 xml:space="preserve">c) </w:t>
      </w:r>
      <w:r w:rsidR="00BC609D">
        <w:rPr>
          <w:rFonts w:ascii="Verdana" w:hAnsi="Verdana"/>
          <w:sz w:val="20"/>
          <w:szCs w:val="20"/>
        </w:rPr>
        <w:t xml:space="preserve">ACT </w:t>
      </w:r>
      <w:r w:rsidRPr="009F08FD">
        <w:rPr>
          <w:rFonts w:ascii="Verdana" w:hAnsi="Verdana"/>
          <w:sz w:val="20"/>
          <w:szCs w:val="20"/>
        </w:rPr>
        <w:t>Association of Independent Schools;</w:t>
      </w:r>
    </w:p>
    <w:p w14:paraId="0B0FBFC9"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d) SSACT Regions;</w:t>
      </w:r>
    </w:p>
    <w:p w14:paraId="763D29E1"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e) Australian Education Union (ACT Branch);</w:t>
      </w:r>
    </w:p>
    <w:p w14:paraId="237C8EDB"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f) Independent Education Union;</w:t>
      </w:r>
    </w:p>
    <w:p w14:paraId="7C81339C"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g) ACT Council of Parents and Citizens Associations Inc;</w:t>
      </w:r>
    </w:p>
    <w:p w14:paraId="03A5CF87" w14:textId="77777777" w:rsidR="00E36525" w:rsidRPr="009F08FD" w:rsidRDefault="00E36525" w:rsidP="00E36525">
      <w:pPr>
        <w:pStyle w:val="List3"/>
        <w:ind w:left="1134" w:firstLine="0"/>
        <w:rPr>
          <w:rFonts w:ascii="Verdana" w:hAnsi="Verdana"/>
          <w:sz w:val="20"/>
          <w:szCs w:val="20"/>
        </w:rPr>
      </w:pPr>
      <w:r w:rsidRPr="009F08FD">
        <w:rPr>
          <w:rFonts w:ascii="Verdana" w:hAnsi="Verdana"/>
          <w:sz w:val="20"/>
          <w:szCs w:val="20"/>
        </w:rPr>
        <w:t>h) Association of Parents and Friends of ACT Schools;</w:t>
      </w:r>
      <w:r>
        <w:rPr>
          <w:rFonts w:ascii="Verdana" w:hAnsi="Verdana"/>
          <w:sz w:val="20"/>
          <w:szCs w:val="20"/>
        </w:rPr>
        <w:t xml:space="preserve"> and</w:t>
      </w:r>
    </w:p>
    <w:p w14:paraId="0B17183B" w14:textId="77777777" w:rsidR="00E36525" w:rsidRDefault="00E36525" w:rsidP="00E36525">
      <w:pPr>
        <w:pStyle w:val="List3"/>
        <w:ind w:left="1134" w:firstLine="0"/>
        <w:rPr>
          <w:rFonts w:ascii="Verdana" w:hAnsi="Verdana"/>
          <w:sz w:val="20"/>
          <w:szCs w:val="20"/>
        </w:rPr>
      </w:pPr>
      <w:r w:rsidRPr="009F08FD">
        <w:rPr>
          <w:rFonts w:ascii="Verdana" w:hAnsi="Verdana"/>
          <w:sz w:val="20"/>
          <w:szCs w:val="20"/>
        </w:rPr>
        <w:t xml:space="preserve">i) </w:t>
      </w:r>
      <w:r w:rsidR="005C41E3">
        <w:rPr>
          <w:rFonts w:ascii="Verdana" w:hAnsi="Verdana"/>
          <w:sz w:val="20"/>
          <w:szCs w:val="20"/>
        </w:rPr>
        <w:t>Active Canberra</w:t>
      </w:r>
      <w:r>
        <w:rPr>
          <w:rFonts w:ascii="Verdana" w:hAnsi="Verdana"/>
          <w:sz w:val="20"/>
          <w:szCs w:val="20"/>
        </w:rPr>
        <w:t>.</w:t>
      </w:r>
    </w:p>
    <w:p w14:paraId="10094D07" w14:textId="77777777" w:rsidR="00E36525" w:rsidRDefault="005C41E3" w:rsidP="00E36525">
      <w:pPr>
        <w:pStyle w:val="ListParagraph"/>
        <w:numPr>
          <w:ilvl w:val="0"/>
          <w:numId w:val="26"/>
        </w:numPr>
        <w:tabs>
          <w:tab w:val="left" w:pos="1275"/>
        </w:tabs>
        <w:kinsoku w:val="0"/>
        <w:overflowPunct w:val="0"/>
        <w:ind w:right="343"/>
        <w:rPr>
          <w:rFonts w:ascii="Verdana" w:hAnsi="Verdana" w:cs="Verdana"/>
          <w:sz w:val="20"/>
          <w:szCs w:val="20"/>
        </w:rPr>
      </w:pPr>
      <w:r>
        <w:rPr>
          <w:rFonts w:ascii="Verdana" w:hAnsi="Verdana" w:cs="Verdana"/>
          <w:sz w:val="20"/>
          <w:szCs w:val="20"/>
        </w:rPr>
        <w:t>S</w:t>
      </w:r>
      <w:r w:rsidR="00E36525" w:rsidRPr="00E36525">
        <w:rPr>
          <w:rFonts w:ascii="Verdana" w:hAnsi="Verdana" w:cs="Verdana"/>
          <w:sz w:val="20"/>
          <w:szCs w:val="20"/>
        </w:rPr>
        <w:t xml:space="preserve">chools in the ACT </w:t>
      </w:r>
      <w:r>
        <w:rPr>
          <w:rFonts w:ascii="Verdana" w:hAnsi="Verdana" w:cs="Verdana"/>
          <w:sz w:val="20"/>
          <w:szCs w:val="20"/>
        </w:rPr>
        <w:t>may</w:t>
      </w:r>
      <w:r w:rsidR="00E36525" w:rsidRPr="00E36525">
        <w:rPr>
          <w:rFonts w:ascii="Verdana" w:hAnsi="Verdana" w:cs="Verdana"/>
          <w:sz w:val="20"/>
          <w:szCs w:val="20"/>
        </w:rPr>
        <w:t xml:space="preserve"> be</w:t>
      </w:r>
      <w:r>
        <w:rPr>
          <w:rFonts w:ascii="Verdana" w:hAnsi="Verdana" w:cs="Verdana"/>
          <w:sz w:val="20"/>
          <w:szCs w:val="20"/>
        </w:rPr>
        <w:t>come Affiliate Members</w:t>
      </w:r>
      <w:r w:rsidR="00E36525" w:rsidRPr="00E36525">
        <w:rPr>
          <w:rFonts w:ascii="Verdana" w:hAnsi="Verdana" w:cs="Verdana"/>
          <w:sz w:val="20"/>
          <w:szCs w:val="20"/>
        </w:rPr>
        <w:t xml:space="preserve"> </w:t>
      </w:r>
      <w:r>
        <w:rPr>
          <w:rFonts w:ascii="Verdana" w:hAnsi="Verdana" w:cs="Verdana"/>
          <w:sz w:val="20"/>
          <w:szCs w:val="20"/>
        </w:rPr>
        <w:t>by virtue of</w:t>
      </w:r>
      <w:r w:rsidR="00E36525" w:rsidRPr="00E36525">
        <w:rPr>
          <w:rFonts w:ascii="Verdana" w:hAnsi="Verdana" w:cs="Verdana"/>
          <w:sz w:val="20"/>
          <w:szCs w:val="20"/>
        </w:rPr>
        <w:t xml:space="preserve"> their membership of a </w:t>
      </w:r>
      <w:r w:rsidR="00E36525">
        <w:rPr>
          <w:rFonts w:ascii="Verdana" w:hAnsi="Verdana" w:cs="Verdana"/>
          <w:sz w:val="20"/>
          <w:szCs w:val="20"/>
        </w:rPr>
        <w:t xml:space="preserve">SSACT </w:t>
      </w:r>
      <w:r w:rsidR="00E36525" w:rsidRPr="00E36525">
        <w:rPr>
          <w:rFonts w:ascii="Verdana" w:hAnsi="Verdana" w:cs="Verdana"/>
          <w:sz w:val="20"/>
          <w:szCs w:val="20"/>
        </w:rPr>
        <w:t>Region</w:t>
      </w:r>
      <w:r w:rsidR="00E36525">
        <w:rPr>
          <w:rFonts w:ascii="Verdana" w:hAnsi="Verdana" w:cs="Verdana"/>
          <w:sz w:val="20"/>
          <w:szCs w:val="20"/>
        </w:rPr>
        <w:t xml:space="preserve">. </w:t>
      </w:r>
      <w:r>
        <w:rPr>
          <w:rFonts w:ascii="Verdana" w:hAnsi="Verdana" w:cs="Verdana"/>
          <w:sz w:val="20"/>
          <w:szCs w:val="20"/>
        </w:rPr>
        <w:t xml:space="preserve">As Affiliate Members </w:t>
      </w:r>
      <w:r w:rsidR="00E36525">
        <w:rPr>
          <w:rFonts w:ascii="Verdana" w:hAnsi="Verdana" w:cs="Verdana"/>
          <w:sz w:val="20"/>
          <w:szCs w:val="20"/>
        </w:rPr>
        <w:t>they will not have voting rights.</w:t>
      </w:r>
    </w:p>
    <w:p w14:paraId="4FDCC4DB" w14:textId="77777777" w:rsidR="00E36525" w:rsidRDefault="00E36525" w:rsidP="00E36525">
      <w:pPr>
        <w:pStyle w:val="BodyText"/>
        <w:kinsoku w:val="0"/>
        <w:overflowPunct w:val="0"/>
        <w:spacing w:before="11"/>
        <w:ind w:left="0" w:firstLine="0"/>
        <w:rPr>
          <w:sz w:val="15"/>
          <w:szCs w:val="15"/>
        </w:rPr>
      </w:pPr>
    </w:p>
    <w:p w14:paraId="6378F20E" w14:textId="77777777" w:rsidR="0067232D" w:rsidRPr="004F6E01" w:rsidRDefault="0090485D" w:rsidP="009F08FD">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Membership entitlements not transferable</w:t>
      </w:r>
    </w:p>
    <w:p w14:paraId="31EADD87" w14:textId="77777777" w:rsidR="0067232D" w:rsidRDefault="0067232D">
      <w:pPr>
        <w:pStyle w:val="BodyText"/>
        <w:kinsoku w:val="0"/>
        <w:overflowPunct w:val="0"/>
        <w:spacing w:before="11"/>
        <w:ind w:left="0" w:firstLine="0"/>
        <w:rPr>
          <w:sz w:val="15"/>
          <w:szCs w:val="15"/>
        </w:rPr>
      </w:pPr>
    </w:p>
    <w:p w14:paraId="1A4140BD" w14:textId="77777777" w:rsidR="0067232D" w:rsidRDefault="0090485D">
      <w:pPr>
        <w:pStyle w:val="BodyText"/>
        <w:kinsoku w:val="0"/>
        <w:overflowPunct w:val="0"/>
        <w:ind w:left="825" w:right="890" w:firstLine="0"/>
      </w:pPr>
      <w:r>
        <w:t>A right, privilege or obligation that a</w:t>
      </w:r>
      <w:r w:rsidR="00383894">
        <w:t>n entity</w:t>
      </w:r>
      <w:r w:rsidR="00C7416A">
        <w:t xml:space="preserve"> has because of being a M</w:t>
      </w:r>
      <w:r>
        <w:t>ember of the</w:t>
      </w:r>
      <w:r>
        <w:rPr>
          <w:spacing w:val="-14"/>
        </w:rPr>
        <w:t xml:space="preserve"> </w:t>
      </w:r>
      <w:r w:rsidR="00C7416A">
        <w:t>A</w:t>
      </w:r>
      <w:r>
        <w:t>ssociation—</w:t>
      </w:r>
    </w:p>
    <w:p w14:paraId="545D4B15" w14:textId="77777777" w:rsidR="0067232D" w:rsidRDefault="0067232D">
      <w:pPr>
        <w:pStyle w:val="BodyText"/>
        <w:kinsoku w:val="0"/>
        <w:overflowPunct w:val="0"/>
        <w:spacing w:before="2"/>
        <w:ind w:left="0" w:firstLine="0"/>
        <w:rPr>
          <w:sz w:val="16"/>
          <w:szCs w:val="16"/>
        </w:rPr>
      </w:pPr>
    </w:p>
    <w:p w14:paraId="1A1635DB" w14:textId="77777777" w:rsidR="0067232D" w:rsidRDefault="0090485D" w:rsidP="009F08FD">
      <w:pPr>
        <w:pStyle w:val="ListParagraph"/>
        <w:numPr>
          <w:ilvl w:val="1"/>
          <w:numId w:val="37"/>
        </w:numPr>
        <w:tabs>
          <w:tab w:val="left" w:pos="1198"/>
        </w:tabs>
        <w:kinsoku w:val="0"/>
        <w:overflowPunct w:val="0"/>
        <w:rPr>
          <w:rFonts w:ascii="Verdana" w:hAnsi="Verdana" w:cs="Verdana"/>
          <w:sz w:val="20"/>
          <w:szCs w:val="20"/>
        </w:rPr>
      </w:pPr>
      <w:r>
        <w:rPr>
          <w:rFonts w:ascii="Verdana" w:hAnsi="Verdana" w:cs="Verdana"/>
          <w:sz w:val="20"/>
          <w:szCs w:val="20"/>
        </w:rPr>
        <w:t>cannot be transferred or transmitted to another person;</w:t>
      </w:r>
      <w:r>
        <w:rPr>
          <w:rFonts w:ascii="Verdana" w:hAnsi="Verdana" w:cs="Verdana"/>
          <w:spacing w:val="-20"/>
          <w:sz w:val="20"/>
          <w:szCs w:val="20"/>
        </w:rPr>
        <w:t xml:space="preserve"> </w:t>
      </w:r>
      <w:r>
        <w:rPr>
          <w:rFonts w:ascii="Verdana" w:hAnsi="Verdana" w:cs="Verdana"/>
          <w:sz w:val="20"/>
          <w:szCs w:val="20"/>
        </w:rPr>
        <w:t>and</w:t>
      </w:r>
    </w:p>
    <w:p w14:paraId="611CC223" w14:textId="77777777" w:rsidR="0067232D" w:rsidRDefault="0067232D">
      <w:pPr>
        <w:pStyle w:val="BodyText"/>
        <w:kinsoku w:val="0"/>
        <w:overflowPunct w:val="0"/>
        <w:spacing w:before="11"/>
        <w:ind w:left="0" w:firstLine="0"/>
        <w:rPr>
          <w:sz w:val="15"/>
          <w:szCs w:val="15"/>
        </w:rPr>
      </w:pPr>
    </w:p>
    <w:p w14:paraId="27509FAB" w14:textId="77777777" w:rsidR="0067232D" w:rsidRDefault="0090485D" w:rsidP="009F08FD">
      <w:pPr>
        <w:pStyle w:val="ListParagraph"/>
        <w:numPr>
          <w:ilvl w:val="1"/>
          <w:numId w:val="37"/>
        </w:numPr>
        <w:tabs>
          <w:tab w:val="left" w:pos="1203"/>
        </w:tabs>
        <w:kinsoku w:val="0"/>
        <w:overflowPunct w:val="0"/>
        <w:ind w:left="1202" w:hanging="377"/>
        <w:rPr>
          <w:rFonts w:ascii="Verdana" w:hAnsi="Verdana" w:cs="Verdana"/>
          <w:sz w:val="20"/>
          <w:szCs w:val="20"/>
        </w:rPr>
      </w:pPr>
      <w:r>
        <w:rPr>
          <w:rFonts w:ascii="Verdana" w:hAnsi="Verdana" w:cs="Verdana"/>
          <w:sz w:val="20"/>
          <w:szCs w:val="20"/>
        </w:rPr>
        <w:t>terminates on cessation of the person's</w:t>
      </w:r>
      <w:r>
        <w:rPr>
          <w:rFonts w:ascii="Verdana" w:hAnsi="Verdana" w:cs="Verdana"/>
          <w:spacing w:val="-18"/>
          <w:sz w:val="20"/>
          <w:szCs w:val="20"/>
        </w:rPr>
        <w:t xml:space="preserve"> </w:t>
      </w:r>
      <w:r>
        <w:rPr>
          <w:rFonts w:ascii="Verdana" w:hAnsi="Verdana" w:cs="Verdana"/>
          <w:sz w:val="20"/>
          <w:szCs w:val="20"/>
        </w:rPr>
        <w:t>membership.</w:t>
      </w:r>
    </w:p>
    <w:p w14:paraId="5B0A2CA0" w14:textId="77777777" w:rsidR="0067232D" w:rsidRPr="004F6E01" w:rsidRDefault="0090485D" w:rsidP="009F08FD">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Cessation of membership</w:t>
      </w:r>
    </w:p>
    <w:p w14:paraId="305ED73C" w14:textId="77777777" w:rsidR="0067232D" w:rsidRDefault="0067232D">
      <w:pPr>
        <w:pStyle w:val="BodyText"/>
        <w:kinsoku w:val="0"/>
        <w:overflowPunct w:val="0"/>
        <w:spacing w:before="11"/>
        <w:ind w:left="0" w:firstLine="0"/>
        <w:rPr>
          <w:sz w:val="15"/>
          <w:szCs w:val="15"/>
        </w:rPr>
      </w:pPr>
    </w:p>
    <w:p w14:paraId="4173DBDC" w14:textId="77777777" w:rsidR="0067232D" w:rsidRDefault="00C7416A">
      <w:pPr>
        <w:pStyle w:val="BodyText"/>
        <w:kinsoku w:val="0"/>
        <w:overflowPunct w:val="0"/>
        <w:ind w:left="825" w:right="5" w:firstLine="0"/>
      </w:pPr>
      <w:r>
        <w:t>A</w:t>
      </w:r>
      <w:r w:rsidR="00383894">
        <w:t>n entity</w:t>
      </w:r>
      <w:r w:rsidR="00383894" w:rsidDel="00383894">
        <w:t xml:space="preserve"> </w:t>
      </w:r>
      <w:r>
        <w:t>ceases to be a M</w:t>
      </w:r>
      <w:r w:rsidR="0090485D">
        <w:t xml:space="preserve">ember of the </w:t>
      </w:r>
      <w:r w:rsidR="00582C01">
        <w:t xml:space="preserve">Association </w:t>
      </w:r>
      <w:r w:rsidR="0090485D">
        <w:t>if the</w:t>
      </w:r>
      <w:r w:rsidR="0090485D">
        <w:rPr>
          <w:spacing w:val="-24"/>
        </w:rPr>
        <w:t xml:space="preserve"> </w:t>
      </w:r>
      <w:r w:rsidR="00383894">
        <w:t>entity</w:t>
      </w:r>
      <w:r w:rsidR="0090485D">
        <w:t>—</w:t>
      </w:r>
    </w:p>
    <w:p w14:paraId="14C65034" w14:textId="77777777" w:rsidR="0067232D" w:rsidRDefault="0067232D">
      <w:pPr>
        <w:pStyle w:val="BodyText"/>
        <w:kinsoku w:val="0"/>
        <w:overflowPunct w:val="0"/>
        <w:spacing w:before="2"/>
        <w:ind w:left="0" w:firstLine="0"/>
        <w:rPr>
          <w:sz w:val="16"/>
          <w:szCs w:val="16"/>
        </w:rPr>
      </w:pPr>
    </w:p>
    <w:p w14:paraId="16FFA718" w14:textId="67FEF328" w:rsidR="0067232D" w:rsidRDefault="00416EC7" w:rsidP="009F08FD">
      <w:pPr>
        <w:pStyle w:val="ListParagraph"/>
        <w:numPr>
          <w:ilvl w:val="1"/>
          <w:numId w:val="38"/>
        </w:numPr>
        <w:tabs>
          <w:tab w:val="left" w:pos="1198"/>
        </w:tabs>
        <w:kinsoku w:val="0"/>
        <w:overflowPunct w:val="0"/>
        <w:rPr>
          <w:rFonts w:ascii="Verdana" w:hAnsi="Verdana" w:cs="Verdana"/>
          <w:sz w:val="20"/>
          <w:szCs w:val="20"/>
        </w:rPr>
      </w:pPr>
      <w:r>
        <w:rPr>
          <w:rFonts w:ascii="Verdana" w:hAnsi="Verdana" w:cs="Verdana"/>
          <w:sz w:val="20"/>
          <w:szCs w:val="20"/>
        </w:rPr>
        <w:t>dies or, for a body corporate</w:t>
      </w:r>
      <w:r w:rsidR="0090485D">
        <w:rPr>
          <w:rFonts w:ascii="Verdana" w:hAnsi="Verdana" w:cs="Verdana"/>
          <w:sz w:val="20"/>
          <w:szCs w:val="20"/>
        </w:rPr>
        <w:t>, is wound up;</w:t>
      </w:r>
      <w:r w:rsidR="0090485D">
        <w:rPr>
          <w:rFonts w:ascii="Verdana" w:hAnsi="Verdana" w:cs="Verdana"/>
          <w:spacing w:val="-13"/>
          <w:sz w:val="20"/>
          <w:szCs w:val="20"/>
        </w:rPr>
        <w:t xml:space="preserve"> </w:t>
      </w:r>
      <w:r w:rsidR="0090485D">
        <w:rPr>
          <w:rFonts w:ascii="Verdana" w:hAnsi="Verdana" w:cs="Verdana"/>
          <w:sz w:val="20"/>
          <w:szCs w:val="20"/>
        </w:rPr>
        <w:t>or</w:t>
      </w:r>
    </w:p>
    <w:p w14:paraId="68BA1324" w14:textId="77777777" w:rsidR="0067232D" w:rsidRDefault="0067232D">
      <w:pPr>
        <w:pStyle w:val="BodyText"/>
        <w:kinsoku w:val="0"/>
        <w:overflowPunct w:val="0"/>
        <w:spacing w:before="11"/>
        <w:ind w:left="0" w:firstLine="0"/>
        <w:rPr>
          <w:sz w:val="15"/>
          <w:szCs w:val="15"/>
        </w:rPr>
      </w:pPr>
    </w:p>
    <w:p w14:paraId="457D3A99" w14:textId="77777777" w:rsidR="0067232D" w:rsidRDefault="00C7416A" w:rsidP="009F08FD">
      <w:pPr>
        <w:pStyle w:val="ListParagraph"/>
        <w:numPr>
          <w:ilvl w:val="1"/>
          <w:numId w:val="38"/>
        </w:numPr>
        <w:tabs>
          <w:tab w:val="left" w:pos="1203"/>
        </w:tabs>
        <w:kinsoku w:val="0"/>
        <w:overflowPunct w:val="0"/>
        <w:ind w:left="1202" w:hanging="377"/>
        <w:rPr>
          <w:rFonts w:ascii="Verdana" w:hAnsi="Verdana" w:cs="Verdana"/>
          <w:sz w:val="20"/>
          <w:szCs w:val="20"/>
        </w:rPr>
      </w:pPr>
      <w:r>
        <w:rPr>
          <w:rFonts w:ascii="Verdana" w:hAnsi="Verdana" w:cs="Verdana"/>
          <w:sz w:val="20"/>
          <w:szCs w:val="20"/>
        </w:rPr>
        <w:t>resigns from membership of the A</w:t>
      </w:r>
      <w:r w:rsidR="0090485D">
        <w:rPr>
          <w:rFonts w:ascii="Verdana" w:hAnsi="Verdana" w:cs="Verdana"/>
          <w:sz w:val="20"/>
          <w:szCs w:val="20"/>
        </w:rPr>
        <w:t>ssociation;</w:t>
      </w:r>
      <w:r w:rsidR="0090485D">
        <w:rPr>
          <w:rFonts w:ascii="Verdana" w:hAnsi="Verdana" w:cs="Verdana"/>
          <w:spacing w:val="-22"/>
          <w:sz w:val="20"/>
          <w:szCs w:val="20"/>
        </w:rPr>
        <w:t xml:space="preserve"> </w:t>
      </w:r>
      <w:r w:rsidR="0090485D">
        <w:rPr>
          <w:rFonts w:ascii="Verdana" w:hAnsi="Verdana" w:cs="Verdana"/>
          <w:sz w:val="20"/>
          <w:szCs w:val="20"/>
        </w:rPr>
        <w:t>or</w:t>
      </w:r>
    </w:p>
    <w:p w14:paraId="703DD659" w14:textId="77777777" w:rsidR="0067232D" w:rsidRDefault="0067232D">
      <w:pPr>
        <w:pStyle w:val="BodyText"/>
        <w:kinsoku w:val="0"/>
        <w:overflowPunct w:val="0"/>
        <w:spacing w:before="11"/>
        <w:ind w:left="0" w:firstLine="0"/>
        <w:rPr>
          <w:sz w:val="15"/>
          <w:szCs w:val="15"/>
        </w:rPr>
      </w:pPr>
    </w:p>
    <w:p w14:paraId="0F54FB36" w14:textId="77777777" w:rsidR="0067232D" w:rsidRDefault="0090485D" w:rsidP="009F08FD">
      <w:pPr>
        <w:pStyle w:val="ListParagraph"/>
        <w:numPr>
          <w:ilvl w:val="1"/>
          <w:numId w:val="38"/>
        </w:numPr>
        <w:tabs>
          <w:tab w:val="left" w:pos="1181"/>
        </w:tabs>
        <w:kinsoku w:val="0"/>
        <w:overflowPunct w:val="0"/>
        <w:ind w:left="1180" w:hanging="355"/>
        <w:rPr>
          <w:rFonts w:ascii="Verdana" w:hAnsi="Verdana" w:cs="Verdana"/>
          <w:sz w:val="20"/>
          <w:szCs w:val="20"/>
        </w:rPr>
      </w:pPr>
      <w:r>
        <w:rPr>
          <w:rFonts w:ascii="Verdana" w:hAnsi="Verdana" w:cs="Verdana"/>
          <w:sz w:val="20"/>
          <w:szCs w:val="20"/>
        </w:rPr>
        <w:t xml:space="preserve">is expelled from the </w:t>
      </w:r>
      <w:r w:rsidR="00C7416A">
        <w:rPr>
          <w:rFonts w:ascii="Verdana" w:hAnsi="Verdana" w:cs="Verdana"/>
          <w:sz w:val="20"/>
          <w:szCs w:val="20"/>
        </w:rPr>
        <w:t>A</w:t>
      </w:r>
      <w:r>
        <w:rPr>
          <w:rFonts w:ascii="Verdana" w:hAnsi="Verdana" w:cs="Verdana"/>
          <w:sz w:val="20"/>
          <w:szCs w:val="20"/>
        </w:rPr>
        <w:t>ssociation;</w:t>
      </w:r>
      <w:r>
        <w:rPr>
          <w:rFonts w:ascii="Verdana" w:hAnsi="Verdana" w:cs="Verdana"/>
          <w:spacing w:val="-13"/>
          <w:sz w:val="20"/>
          <w:szCs w:val="20"/>
        </w:rPr>
        <w:t xml:space="preserve"> </w:t>
      </w:r>
      <w:r>
        <w:rPr>
          <w:rFonts w:ascii="Verdana" w:hAnsi="Verdana" w:cs="Verdana"/>
          <w:sz w:val="20"/>
          <w:szCs w:val="20"/>
        </w:rPr>
        <w:t>or</w:t>
      </w:r>
    </w:p>
    <w:p w14:paraId="4A36093A" w14:textId="77777777" w:rsidR="0067232D" w:rsidRDefault="0067232D">
      <w:pPr>
        <w:pStyle w:val="BodyText"/>
        <w:kinsoku w:val="0"/>
        <w:overflowPunct w:val="0"/>
        <w:spacing w:before="11"/>
        <w:ind w:left="0" w:firstLine="0"/>
        <w:rPr>
          <w:sz w:val="15"/>
          <w:szCs w:val="15"/>
        </w:rPr>
      </w:pPr>
    </w:p>
    <w:p w14:paraId="160CE245" w14:textId="77777777" w:rsidR="0067232D" w:rsidRDefault="0090485D" w:rsidP="009F08FD">
      <w:pPr>
        <w:pStyle w:val="ListParagraph"/>
        <w:numPr>
          <w:ilvl w:val="1"/>
          <w:numId w:val="38"/>
        </w:numPr>
        <w:tabs>
          <w:tab w:val="left" w:pos="1203"/>
        </w:tabs>
        <w:kinsoku w:val="0"/>
        <w:overflowPunct w:val="0"/>
        <w:ind w:left="1202" w:hanging="377"/>
        <w:rPr>
          <w:rFonts w:ascii="Verdana" w:hAnsi="Verdana" w:cs="Verdana"/>
          <w:sz w:val="20"/>
          <w:szCs w:val="20"/>
        </w:rPr>
      </w:pPr>
      <w:r>
        <w:rPr>
          <w:rFonts w:ascii="Verdana" w:hAnsi="Verdana" w:cs="Verdana"/>
          <w:sz w:val="20"/>
          <w:szCs w:val="20"/>
        </w:rPr>
        <w:t>fails to renew membership of the</w:t>
      </w:r>
      <w:r>
        <w:rPr>
          <w:rFonts w:ascii="Verdana" w:hAnsi="Verdana" w:cs="Verdana"/>
          <w:spacing w:val="-20"/>
          <w:sz w:val="20"/>
          <w:szCs w:val="20"/>
        </w:rPr>
        <w:t xml:space="preserve"> </w:t>
      </w:r>
      <w:r w:rsidR="00C7416A">
        <w:rPr>
          <w:rFonts w:ascii="Verdana" w:hAnsi="Verdana" w:cs="Verdana"/>
          <w:spacing w:val="-20"/>
          <w:sz w:val="20"/>
          <w:szCs w:val="20"/>
        </w:rPr>
        <w:t>A</w:t>
      </w:r>
      <w:r>
        <w:rPr>
          <w:rFonts w:ascii="Verdana" w:hAnsi="Verdana" w:cs="Verdana"/>
          <w:sz w:val="20"/>
          <w:szCs w:val="20"/>
        </w:rPr>
        <w:t>ssociation.</w:t>
      </w:r>
    </w:p>
    <w:p w14:paraId="07512FA3" w14:textId="77777777" w:rsidR="0067232D" w:rsidRDefault="0067232D">
      <w:pPr>
        <w:pStyle w:val="BodyText"/>
        <w:kinsoku w:val="0"/>
        <w:overflowPunct w:val="0"/>
        <w:spacing w:before="2"/>
        <w:ind w:left="0" w:firstLine="0"/>
        <w:rPr>
          <w:sz w:val="16"/>
          <w:szCs w:val="16"/>
        </w:rPr>
      </w:pPr>
    </w:p>
    <w:p w14:paraId="509D2707" w14:textId="77777777" w:rsidR="0067232D" w:rsidRPr="004F6E01" w:rsidRDefault="0090485D" w:rsidP="009F08FD">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Resignation of membership</w:t>
      </w:r>
    </w:p>
    <w:p w14:paraId="37EF14D4" w14:textId="77777777" w:rsidR="0067232D" w:rsidRDefault="0067232D">
      <w:pPr>
        <w:pStyle w:val="BodyText"/>
        <w:kinsoku w:val="0"/>
        <w:overflowPunct w:val="0"/>
        <w:spacing w:before="11"/>
        <w:ind w:left="0" w:firstLine="0"/>
        <w:rPr>
          <w:sz w:val="15"/>
          <w:szCs w:val="15"/>
        </w:rPr>
      </w:pPr>
    </w:p>
    <w:p w14:paraId="69FEE852" w14:textId="77777777" w:rsidR="0067232D" w:rsidRDefault="00C7416A">
      <w:pPr>
        <w:pStyle w:val="ListParagraph"/>
        <w:numPr>
          <w:ilvl w:val="0"/>
          <w:numId w:val="25"/>
        </w:numPr>
        <w:tabs>
          <w:tab w:val="left" w:pos="1275"/>
        </w:tabs>
        <w:kinsoku w:val="0"/>
        <w:overflowPunct w:val="0"/>
        <w:ind w:right="1293" w:hanging="425"/>
        <w:rPr>
          <w:rFonts w:ascii="Verdana" w:hAnsi="Verdana" w:cs="Verdana"/>
          <w:sz w:val="20"/>
          <w:szCs w:val="20"/>
        </w:rPr>
      </w:pPr>
      <w:r>
        <w:rPr>
          <w:rFonts w:ascii="Verdana" w:hAnsi="Verdana" w:cs="Verdana"/>
          <w:sz w:val="20"/>
          <w:szCs w:val="20"/>
        </w:rPr>
        <w:t>A M</w:t>
      </w:r>
      <w:r w:rsidR="0090485D">
        <w:rPr>
          <w:rFonts w:ascii="Verdana" w:hAnsi="Verdana" w:cs="Verdana"/>
          <w:sz w:val="20"/>
          <w:szCs w:val="20"/>
        </w:rPr>
        <w:t xml:space="preserve">ember is not entitled to resign from membership of the </w:t>
      </w:r>
      <w:r w:rsidR="00582C01">
        <w:rPr>
          <w:rFonts w:ascii="Verdana" w:hAnsi="Verdana" w:cs="Verdana"/>
          <w:sz w:val="20"/>
          <w:szCs w:val="20"/>
        </w:rPr>
        <w:t xml:space="preserve">Association </w:t>
      </w:r>
      <w:r w:rsidR="0090485D">
        <w:rPr>
          <w:rFonts w:ascii="Verdana" w:hAnsi="Verdana" w:cs="Verdana"/>
          <w:sz w:val="20"/>
          <w:szCs w:val="20"/>
        </w:rPr>
        <w:t>except in accordance with this</w:t>
      </w:r>
      <w:r w:rsidR="0090485D">
        <w:rPr>
          <w:rFonts w:ascii="Verdana" w:hAnsi="Verdana" w:cs="Verdana"/>
          <w:spacing w:val="-24"/>
          <w:sz w:val="20"/>
          <w:szCs w:val="20"/>
        </w:rPr>
        <w:t xml:space="preserve"> </w:t>
      </w:r>
      <w:r w:rsidR="0090485D">
        <w:rPr>
          <w:rFonts w:ascii="Verdana" w:hAnsi="Verdana" w:cs="Verdana"/>
          <w:sz w:val="20"/>
          <w:szCs w:val="20"/>
        </w:rPr>
        <w:t>section.</w:t>
      </w:r>
    </w:p>
    <w:p w14:paraId="732393C9" w14:textId="77777777" w:rsidR="0067232D" w:rsidRDefault="0067232D">
      <w:pPr>
        <w:pStyle w:val="BodyText"/>
        <w:kinsoku w:val="0"/>
        <w:overflowPunct w:val="0"/>
        <w:spacing w:before="2"/>
        <w:ind w:left="0" w:firstLine="0"/>
        <w:rPr>
          <w:sz w:val="16"/>
          <w:szCs w:val="16"/>
        </w:rPr>
      </w:pPr>
    </w:p>
    <w:p w14:paraId="36E98BD8" w14:textId="77777777" w:rsidR="0067232D" w:rsidRDefault="0090485D">
      <w:pPr>
        <w:pStyle w:val="ListParagraph"/>
        <w:numPr>
          <w:ilvl w:val="0"/>
          <w:numId w:val="25"/>
        </w:numPr>
        <w:tabs>
          <w:tab w:val="left" w:pos="1275"/>
        </w:tabs>
        <w:kinsoku w:val="0"/>
        <w:overflowPunct w:val="0"/>
        <w:ind w:right="441" w:hanging="425"/>
        <w:rPr>
          <w:rFonts w:ascii="Verdana" w:hAnsi="Verdana" w:cs="Verdana"/>
          <w:sz w:val="20"/>
          <w:szCs w:val="20"/>
        </w:rPr>
      </w:pPr>
      <w:r>
        <w:rPr>
          <w:rFonts w:ascii="Verdana" w:hAnsi="Verdana" w:cs="Verdana"/>
          <w:sz w:val="20"/>
          <w:szCs w:val="20"/>
        </w:rPr>
        <w:t xml:space="preserve">A </w:t>
      </w:r>
      <w:r w:rsidR="00383894">
        <w:rPr>
          <w:rFonts w:ascii="Verdana" w:hAnsi="Verdana" w:cs="Verdana"/>
          <w:sz w:val="20"/>
          <w:szCs w:val="20"/>
        </w:rPr>
        <w:t>M</w:t>
      </w:r>
      <w:r>
        <w:rPr>
          <w:rFonts w:ascii="Verdana" w:hAnsi="Verdana" w:cs="Verdana"/>
          <w:sz w:val="20"/>
          <w:szCs w:val="20"/>
        </w:rPr>
        <w:t>ember who has paid all amounts p</w:t>
      </w:r>
      <w:r w:rsidR="00C7416A">
        <w:rPr>
          <w:rFonts w:ascii="Verdana" w:hAnsi="Verdana" w:cs="Verdana"/>
          <w:sz w:val="20"/>
          <w:szCs w:val="20"/>
        </w:rPr>
        <w:t>ayable by the M</w:t>
      </w:r>
      <w:r>
        <w:rPr>
          <w:rFonts w:ascii="Verdana" w:hAnsi="Verdana" w:cs="Verdana"/>
          <w:sz w:val="20"/>
          <w:szCs w:val="20"/>
        </w:rPr>
        <w:t xml:space="preserve">ember to the </w:t>
      </w:r>
      <w:r w:rsidR="00582C01">
        <w:rPr>
          <w:rFonts w:ascii="Verdana" w:hAnsi="Verdana" w:cs="Verdana"/>
          <w:sz w:val="20"/>
          <w:szCs w:val="20"/>
        </w:rPr>
        <w:t xml:space="preserve">Association </w:t>
      </w:r>
      <w:r>
        <w:rPr>
          <w:rFonts w:ascii="Verdana" w:hAnsi="Verdana" w:cs="Verdana"/>
          <w:sz w:val="20"/>
          <w:szCs w:val="20"/>
        </w:rPr>
        <w:t xml:space="preserve">may resign from membership of the </w:t>
      </w:r>
      <w:r w:rsidR="00582C01">
        <w:rPr>
          <w:rFonts w:ascii="Verdana" w:hAnsi="Verdana" w:cs="Verdana"/>
          <w:sz w:val="20"/>
          <w:szCs w:val="20"/>
        </w:rPr>
        <w:t xml:space="preserve">Association </w:t>
      </w:r>
      <w:r>
        <w:rPr>
          <w:rFonts w:ascii="Verdana" w:hAnsi="Verdana" w:cs="Verdana"/>
          <w:sz w:val="20"/>
          <w:szCs w:val="20"/>
        </w:rPr>
        <w:t xml:space="preserve">by first giving notice (of not less than 1 month or, if the </w:t>
      </w:r>
      <w:r w:rsidR="00DB5D00">
        <w:rPr>
          <w:rFonts w:ascii="Verdana" w:hAnsi="Verdana" w:cs="Verdana"/>
          <w:sz w:val="20"/>
          <w:szCs w:val="20"/>
        </w:rPr>
        <w:t>Council</w:t>
      </w:r>
      <w:r>
        <w:rPr>
          <w:rFonts w:ascii="Verdana" w:hAnsi="Verdana" w:cs="Verdana"/>
          <w:sz w:val="20"/>
          <w:szCs w:val="20"/>
        </w:rPr>
        <w:t xml:space="preserve"> has determined a shorter period, that sho</w:t>
      </w:r>
      <w:r w:rsidR="00C7416A">
        <w:rPr>
          <w:rFonts w:ascii="Verdana" w:hAnsi="Verdana" w:cs="Verdana"/>
          <w:sz w:val="20"/>
          <w:szCs w:val="20"/>
        </w:rPr>
        <w:t>rter period) in writing</w:t>
      </w:r>
      <w:r w:rsidR="00E36525">
        <w:rPr>
          <w:rFonts w:ascii="Verdana" w:hAnsi="Verdana" w:cs="Verdana"/>
          <w:sz w:val="20"/>
          <w:szCs w:val="20"/>
        </w:rPr>
        <w:t xml:space="preserve"> from (or with the documented authorisation of) the Member’s CEO or President</w:t>
      </w:r>
      <w:r w:rsidR="00C7416A">
        <w:rPr>
          <w:rFonts w:ascii="Verdana" w:hAnsi="Verdana" w:cs="Verdana"/>
          <w:sz w:val="20"/>
          <w:szCs w:val="20"/>
        </w:rPr>
        <w:t xml:space="preserve"> to the Secretary of the M</w:t>
      </w:r>
      <w:r>
        <w:rPr>
          <w:rFonts w:ascii="Verdana" w:hAnsi="Verdana" w:cs="Verdana"/>
          <w:sz w:val="20"/>
          <w:szCs w:val="20"/>
        </w:rPr>
        <w:t>ember's intention to resign and, at the en</w:t>
      </w:r>
      <w:r w:rsidR="00C7416A">
        <w:rPr>
          <w:rFonts w:ascii="Verdana" w:hAnsi="Verdana" w:cs="Verdana"/>
          <w:sz w:val="20"/>
          <w:szCs w:val="20"/>
        </w:rPr>
        <w:t>d of the period of notice, the M</w:t>
      </w:r>
      <w:r>
        <w:rPr>
          <w:rFonts w:ascii="Verdana" w:hAnsi="Verdana" w:cs="Verdana"/>
          <w:sz w:val="20"/>
          <w:szCs w:val="20"/>
        </w:rPr>
        <w:t>ember ceases to be a</w:t>
      </w:r>
      <w:r>
        <w:rPr>
          <w:rFonts w:ascii="Verdana" w:hAnsi="Verdana" w:cs="Verdana"/>
          <w:spacing w:val="-18"/>
          <w:sz w:val="20"/>
          <w:szCs w:val="20"/>
        </w:rPr>
        <w:t xml:space="preserve"> </w:t>
      </w:r>
      <w:r w:rsidR="00C7416A">
        <w:rPr>
          <w:rFonts w:ascii="Verdana" w:hAnsi="Verdana" w:cs="Verdana"/>
          <w:sz w:val="20"/>
          <w:szCs w:val="20"/>
        </w:rPr>
        <w:t>M</w:t>
      </w:r>
      <w:r>
        <w:rPr>
          <w:rFonts w:ascii="Verdana" w:hAnsi="Verdana" w:cs="Verdana"/>
          <w:sz w:val="20"/>
          <w:szCs w:val="20"/>
        </w:rPr>
        <w:t>ember.</w:t>
      </w:r>
    </w:p>
    <w:p w14:paraId="38A6A0D4" w14:textId="77777777" w:rsidR="0067232D" w:rsidRDefault="0067232D">
      <w:pPr>
        <w:pStyle w:val="BodyText"/>
        <w:kinsoku w:val="0"/>
        <w:overflowPunct w:val="0"/>
        <w:spacing w:before="11"/>
        <w:ind w:left="0" w:firstLine="0"/>
        <w:rPr>
          <w:sz w:val="15"/>
          <w:szCs w:val="15"/>
        </w:rPr>
      </w:pPr>
    </w:p>
    <w:p w14:paraId="7A7CB5B3" w14:textId="79A98D5E" w:rsidR="00E0704B" w:rsidRDefault="00C7416A">
      <w:pPr>
        <w:pStyle w:val="ListParagraph"/>
        <w:numPr>
          <w:ilvl w:val="0"/>
          <w:numId w:val="25"/>
        </w:numPr>
        <w:tabs>
          <w:tab w:val="left" w:pos="1275"/>
        </w:tabs>
        <w:kinsoku w:val="0"/>
        <w:overflowPunct w:val="0"/>
        <w:ind w:right="449" w:hanging="425"/>
        <w:rPr>
          <w:rFonts w:ascii="Verdana" w:hAnsi="Verdana" w:cs="Verdana"/>
          <w:sz w:val="20"/>
          <w:szCs w:val="20"/>
        </w:rPr>
      </w:pPr>
      <w:r>
        <w:rPr>
          <w:rFonts w:ascii="Verdana" w:hAnsi="Verdana" w:cs="Verdana"/>
          <w:sz w:val="20"/>
          <w:szCs w:val="20"/>
        </w:rPr>
        <w:t>If a</w:t>
      </w:r>
      <w:r w:rsidR="00383894">
        <w:rPr>
          <w:rFonts w:ascii="Verdana" w:hAnsi="Verdana" w:cs="Verdana"/>
          <w:sz w:val="20"/>
          <w:szCs w:val="20"/>
        </w:rPr>
        <w:t>n entity</w:t>
      </w:r>
      <w:r>
        <w:rPr>
          <w:rFonts w:ascii="Verdana" w:hAnsi="Verdana" w:cs="Verdana"/>
          <w:sz w:val="20"/>
          <w:szCs w:val="20"/>
        </w:rPr>
        <w:t xml:space="preserve"> ceases to be a M</w:t>
      </w:r>
      <w:r w:rsidR="0090485D">
        <w:rPr>
          <w:rFonts w:ascii="Verdana" w:hAnsi="Verdana" w:cs="Verdana"/>
          <w:sz w:val="20"/>
          <w:szCs w:val="20"/>
        </w:rPr>
        <w:t xml:space="preserve">ember, the </w:t>
      </w:r>
      <w:r>
        <w:rPr>
          <w:rFonts w:ascii="Verdana" w:hAnsi="Verdana" w:cs="Verdana"/>
          <w:sz w:val="20"/>
          <w:szCs w:val="20"/>
        </w:rPr>
        <w:t>S</w:t>
      </w:r>
      <w:r w:rsidR="0090485D">
        <w:rPr>
          <w:rFonts w:ascii="Verdana" w:hAnsi="Verdana" w:cs="Verdana"/>
          <w:sz w:val="20"/>
          <w:szCs w:val="20"/>
        </w:rPr>
        <w:t>ecretary must make an approp</w:t>
      </w:r>
      <w:r>
        <w:rPr>
          <w:rFonts w:ascii="Verdana" w:hAnsi="Verdana" w:cs="Verdana"/>
          <w:sz w:val="20"/>
          <w:szCs w:val="20"/>
        </w:rPr>
        <w:t>riate entry in the register of M</w:t>
      </w:r>
      <w:r w:rsidR="0090485D">
        <w:rPr>
          <w:rFonts w:ascii="Verdana" w:hAnsi="Verdana" w:cs="Verdana"/>
          <w:sz w:val="20"/>
          <w:szCs w:val="20"/>
        </w:rPr>
        <w:t xml:space="preserve">embers recording the date the </w:t>
      </w:r>
      <w:r>
        <w:rPr>
          <w:rFonts w:ascii="Verdana" w:hAnsi="Verdana" w:cs="Verdana"/>
          <w:sz w:val="20"/>
          <w:szCs w:val="20"/>
        </w:rPr>
        <w:t>M</w:t>
      </w:r>
      <w:r w:rsidR="0090485D">
        <w:rPr>
          <w:rFonts w:ascii="Verdana" w:hAnsi="Verdana" w:cs="Verdana"/>
          <w:sz w:val="20"/>
          <w:szCs w:val="20"/>
        </w:rPr>
        <w:t>ember ceased to be a</w:t>
      </w:r>
      <w:r w:rsidR="0090485D">
        <w:rPr>
          <w:rFonts w:ascii="Verdana" w:hAnsi="Verdana" w:cs="Verdana"/>
          <w:spacing w:val="-13"/>
          <w:sz w:val="20"/>
          <w:szCs w:val="20"/>
        </w:rPr>
        <w:t xml:space="preserve"> </w:t>
      </w:r>
      <w:r>
        <w:rPr>
          <w:rFonts w:ascii="Verdana" w:hAnsi="Verdana" w:cs="Verdana"/>
          <w:spacing w:val="-13"/>
          <w:sz w:val="20"/>
          <w:szCs w:val="20"/>
        </w:rPr>
        <w:t>M</w:t>
      </w:r>
      <w:r w:rsidR="0090485D">
        <w:rPr>
          <w:rFonts w:ascii="Verdana" w:hAnsi="Verdana" w:cs="Verdana"/>
          <w:sz w:val="20"/>
          <w:szCs w:val="20"/>
        </w:rPr>
        <w:t>ember.</w:t>
      </w:r>
    </w:p>
    <w:p w14:paraId="1D538B64" w14:textId="77777777" w:rsidR="0067232D" w:rsidRPr="002938E6" w:rsidRDefault="0067232D" w:rsidP="002938E6">
      <w:pPr>
        <w:pStyle w:val="ListParagraph"/>
        <w:tabs>
          <w:tab w:val="left" w:pos="1275"/>
        </w:tabs>
        <w:kinsoku w:val="0"/>
        <w:overflowPunct w:val="0"/>
        <w:ind w:left="1250" w:right="449"/>
        <w:rPr>
          <w:sz w:val="15"/>
          <w:szCs w:val="15"/>
        </w:rPr>
      </w:pPr>
    </w:p>
    <w:p w14:paraId="29173C71" w14:textId="77777777" w:rsidR="0067232D" w:rsidRPr="002938E6" w:rsidRDefault="0090485D" w:rsidP="002938E6">
      <w:pPr>
        <w:pStyle w:val="ListParagraph"/>
        <w:numPr>
          <w:ilvl w:val="0"/>
          <w:numId w:val="29"/>
        </w:numPr>
        <w:pBdr>
          <w:top w:val="single" w:sz="4" w:space="1" w:color="auto"/>
          <w:left w:val="single" w:sz="4" w:space="1" w:color="auto"/>
          <w:bottom w:val="single" w:sz="4" w:space="1" w:color="auto"/>
          <w:right w:val="single" w:sz="4" w:space="4" w:color="auto"/>
        </w:pBdr>
        <w:shd w:val="clear" w:color="auto" w:fill="F2F2F2" w:themeFill="background1" w:themeFillShade="F2"/>
        <w:tabs>
          <w:tab w:val="left" w:pos="838"/>
        </w:tabs>
        <w:kinsoku w:val="0"/>
        <w:overflowPunct w:val="0"/>
        <w:ind w:hanging="1286"/>
        <w:rPr>
          <w:rFonts w:ascii="Verdana" w:hAnsi="Verdana" w:cs="Verdana"/>
          <w:b/>
          <w:sz w:val="20"/>
          <w:szCs w:val="20"/>
        </w:rPr>
      </w:pPr>
      <w:r w:rsidRPr="002938E6">
        <w:rPr>
          <w:rFonts w:ascii="Verdana" w:hAnsi="Verdana" w:cs="Verdana"/>
          <w:b/>
          <w:w w:val="110"/>
          <w:sz w:val="20"/>
          <w:szCs w:val="20"/>
          <w:shd w:val="clear" w:color="auto" w:fill="D9D9D9" w:themeFill="background1" w:themeFillShade="D9"/>
        </w:rPr>
        <w:t>Fee, subscriptions</w:t>
      </w:r>
      <w:r w:rsidRPr="002938E6">
        <w:rPr>
          <w:rFonts w:ascii="Verdana" w:hAnsi="Verdana" w:cs="Verdana"/>
          <w:b/>
          <w:spacing w:val="38"/>
          <w:w w:val="110"/>
          <w:sz w:val="20"/>
          <w:szCs w:val="20"/>
          <w:shd w:val="clear" w:color="auto" w:fill="D9D9D9" w:themeFill="background1" w:themeFillShade="D9"/>
        </w:rPr>
        <w:t xml:space="preserve"> </w:t>
      </w:r>
      <w:r w:rsidRPr="002938E6">
        <w:rPr>
          <w:rFonts w:ascii="Verdana" w:hAnsi="Verdana" w:cs="Verdana"/>
          <w:b/>
          <w:w w:val="110"/>
          <w:sz w:val="20"/>
          <w:szCs w:val="20"/>
          <w:shd w:val="clear" w:color="auto" w:fill="D9D9D9" w:themeFill="background1" w:themeFillShade="D9"/>
        </w:rPr>
        <w:t>etc</w:t>
      </w:r>
    </w:p>
    <w:p w14:paraId="7B768EF8" w14:textId="77777777" w:rsidR="0067232D" w:rsidRDefault="0067232D">
      <w:pPr>
        <w:pStyle w:val="BodyText"/>
        <w:kinsoku w:val="0"/>
        <w:overflowPunct w:val="0"/>
        <w:spacing w:before="11"/>
        <w:ind w:left="0" w:firstLine="0"/>
        <w:rPr>
          <w:sz w:val="15"/>
          <w:szCs w:val="15"/>
        </w:rPr>
      </w:pPr>
    </w:p>
    <w:p w14:paraId="543D1A9A" w14:textId="77777777" w:rsidR="0067232D" w:rsidRDefault="0067232D">
      <w:pPr>
        <w:pStyle w:val="BodyText"/>
        <w:kinsoku w:val="0"/>
        <w:overflowPunct w:val="0"/>
        <w:spacing w:before="11"/>
        <w:ind w:left="0" w:firstLine="0"/>
        <w:rPr>
          <w:sz w:val="15"/>
          <w:szCs w:val="15"/>
        </w:rPr>
      </w:pPr>
    </w:p>
    <w:p w14:paraId="473263E8" w14:textId="45BB0DCF" w:rsidR="0067232D" w:rsidRDefault="00A76A77">
      <w:pPr>
        <w:pStyle w:val="ListParagraph"/>
        <w:numPr>
          <w:ilvl w:val="0"/>
          <w:numId w:val="24"/>
        </w:numPr>
        <w:tabs>
          <w:tab w:val="left" w:pos="1205"/>
        </w:tabs>
        <w:kinsoku w:val="0"/>
        <w:overflowPunct w:val="0"/>
        <w:ind w:right="552" w:hanging="425"/>
        <w:jc w:val="both"/>
        <w:rPr>
          <w:rFonts w:ascii="Verdana" w:hAnsi="Verdana" w:cs="Verdana"/>
          <w:sz w:val="20"/>
          <w:szCs w:val="20"/>
        </w:rPr>
      </w:pPr>
      <w:r>
        <w:rPr>
          <w:rFonts w:ascii="Verdana" w:hAnsi="Verdana" w:cs="Verdana"/>
          <w:sz w:val="20"/>
          <w:szCs w:val="20"/>
        </w:rPr>
        <w:t>Any</w:t>
      </w:r>
      <w:r w:rsidR="0090485D">
        <w:rPr>
          <w:rFonts w:ascii="Verdana" w:hAnsi="Verdana" w:cs="Verdana"/>
          <w:sz w:val="20"/>
          <w:szCs w:val="20"/>
        </w:rPr>
        <w:t xml:space="preserve"> annual membership fee of the </w:t>
      </w:r>
      <w:r w:rsidR="00582C01">
        <w:rPr>
          <w:rFonts w:ascii="Verdana" w:hAnsi="Verdana" w:cs="Verdana"/>
          <w:sz w:val="20"/>
          <w:szCs w:val="20"/>
        </w:rPr>
        <w:t xml:space="preserve">Association </w:t>
      </w:r>
      <w:r w:rsidR="0090485D">
        <w:rPr>
          <w:rFonts w:ascii="Verdana" w:hAnsi="Verdana" w:cs="Verdana"/>
          <w:sz w:val="20"/>
          <w:szCs w:val="20"/>
        </w:rPr>
        <w:t xml:space="preserve">is </w:t>
      </w:r>
      <w:r w:rsidR="00383894">
        <w:rPr>
          <w:rFonts w:ascii="Verdana" w:hAnsi="Verdana" w:cs="Verdana"/>
          <w:sz w:val="20"/>
          <w:szCs w:val="20"/>
        </w:rPr>
        <w:t xml:space="preserve">as determined by resolution of the Council and </w:t>
      </w:r>
      <w:r w:rsidR="00863F11">
        <w:rPr>
          <w:rFonts w:ascii="Verdana" w:hAnsi="Verdana" w:cs="Verdana"/>
          <w:sz w:val="20"/>
          <w:szCs w:val="20"/>
        </w:rPr>
        <w:t>must be</w:t>
      </w:r>
      <w:r w:rsidR="00383894">
        <w:rPr>
          <w:rFonts w:ascii="Verdana" w:hAnsi="Verdana" w:cs="Verdana"/>
          <w:sz w:val="20"/>
          <w:szCs w:val="20"/>
        </w:rPr>
        <w:t xml:space="preserve"> available on request from the Association</w:t>
      </w:r>
    </w:p>
    <w:p w14:paraId="732F8C93" w14:textId="77777777" w:rsidR="0067232D" w:rsidRDefault="0067232D">
      <w:pPr>
        <w:pStyle w:val="BodyText"/>
        <w:kinsoku w:val="0"/>
        <w:overflowPunct w:val="0"/>
        <w:spacing w:before="11"/>
        <w:ind w:left="0" w:firstLine="0"/>
        <w:rPr>
          <w:sz w:val="15"/>
          <w:szCs w:val="15"/>
        </w:rPr>
      </w:pPr>
    </w:p>
    <w:p w14:paraId="0230E6AE" w14:textId="571E4A0B" w:rsidR="0067232D" w:rsidRDefault="00A76A77">
      <w:pPr>
        <w:pStyle w:val="ListParagraph"/>
        <w:numPr>
          <w:ilvl w:val="0"/>
          <w:numId w:val="24"/>
        </w:numPr>
        <w:tabs>
          <w:tab w:val="left" w:pos="1205"/>
        </w:tabs>
        <w:kinsoku w:val="0"/>
        <w:overflowPunct w:val="0"/>
        <w:spacing w:line="243" w:lineRule="exact"/>
        <w:ind w:left="1204" w:hanging="379"/>
        <w:rPr>
          <w:rFonts w:ascii="Verdana" w:hAnsi="Verdana" w:cs="Verdana"/>
          <w:sz w:val="20"/>
          <w:szCs w:val="20"/>
        </w:rPr>
      </w:pPr>
      <w:r>
        <w:rPr>
          <w:rFonts w:ascii="Verdana" w:hAnsi="Verdana" w:cs="Verdana"/>
          <w:sz w:val="20"/>
          <w:szCs w:val="20"/>
        </w:rPr>
        <w:t>Any</w:t>
      </w:r>
      <w:r w:rsidR="0090485D">
        <w:rPr>
          <w:rFonts w:ascii="Verdana" w:hAnsi="Verdana" w:cs="Verdana"/>
          <w:sz w:val="20"/>
          <w:szCs w:val="20"/>
        </w:rPr>
        <w:t xml:space="preserve"> annual membership fee is</w:t>
      </w:r>
      <w:r w:rsidR="0090485D">
        <w:rPr>
          <w:rFonts w:ascii="Verdana" w:hAnsi="Verdana" w:cs="Verdana"/>
          <w:spacing w:val="-18"/>
          <w:sz w:val="20"/>
          <w:szCs w:val="20"/>
        </w:rPr>
        <w:t xml:space="preserve"> </w:t>
      </w:r>
      <w:r w:rsidR="0090485D">
        <w:rPr>
          <w:rFonts w:ascii="Verdana" w:hAnsi="Verdana" w:cs="Verdana"/>
          <w:sz w:val="20"/>
          <w:szCs w:val="20"/>
        </w:rPr>
        <w:t>payable—</w:t>
      </w:r>
    </w:p>
    <w:p w14:paraId="290E5DAE" w14:textId="77777777" w:rsidR="0067232D" w:rsidRDefault="0090485D">
      <w:pPr>
        <w:pStyle w:val="ListParagraph"/>
        <w:numPr>
          <w:ilvl w:val="1"/>
          <w:numId w:val="24"/>
        </w:numPr>
        <w:tabs>
          <w:tab w:val="left" w:pos="1769"/>
        </w:tabs>
        <w:kinsoku w:val="0"/>
        <w:overflowPunct w:val="0"/>
        <w:ind w:right="787" w:hanging="569"/>
        <w:rPr>
          <w:rFonts w:ascii="Verdana" w:hAnsi="Verdana" w:cs="Verdana"/>
          <w:sz w:val="20"/>
          <w:szCs w:val="20"/>
        </w:rPr>
      </w:pPr>
      <w:r>
        <w:rPr>
          <w:rFonts w:ascii="Verdana" w:hAnsi="Verdana" w:cs="Verdana"/>
          <w:sz w:val="20"/>
          <w:szCs w:val="20"/>
        </w:rPr>
        <w:t>except as provide</w:t>
      </w:r>
      <w:r w:rsidR="00C7416A">
        <w:rPr>
          <w:rFonts w:ascii="Verdana" w:hAnsi="Verdana" w:cs="Verdana"/>
          <w:sz w:val="20"/>
          <w:szCs w:val="20"/>
        </w:rPr>
        <w:t>d by paragraph (b)—before 1 January</w:t>
      </w:r>
      <w:r>
        <w:rPr>
          <w:rFonts w:ascii="Verdana" w:hAnsi="Verdana" w:cs="Verdana"/>
          <w:sz w:val="20"/>
          <w:szCs w:val="20"/>
        </w:rPr>
        <w:t xml:space="preserve"> in</w:t>
      </w:r>
      <w:r>
        <w:rPr>
          <w:rFonts w:ascii="Verdana" w:hAnsi="Verdana" w:cs="Verdana"/>
          <w:spacing w:val="-24"/>
          <w:sz w:val="20"/>
          <w:szCs w:val="20"/>
        </w:rPr>
        <w:t xml:space="preserve"> </w:t>
      </w:r>
      <w:r>
        <w:rPr>
          <w:rFonts w:ascii="Verdana" w:hAnsi="Verdana" w:cs="Verdana"/>
          <w:sz w:val="20"/>
          <w:szCs w:val="20"/>
        </w:rPr>
        <w:t>each calendar year;</w:t>
      </w:r>
      <w:r>
        <w:rPr>
          <w:rFonts w:ascii="Verdana" w:hAnsi="Verdana" w:cs="Verdana"/>
          <w:spacing w:val="-8"/>
          <w:sz w:val="20"/>
          <w:szCs w:val="20"/>
        </w:rPr>
        <w:t xml:space="preserve"> </w:t>
      </w:r>
      <w:r>
        <w:rPr>
          <w:rFonts w:ascii="Verdana" w:hAnsi="Verdana" w:cs="Verdana"/>
          <w:sz w:val="20"/>
          <w:szCs w:val="20"/>
        </w:rPr>
        <w:t>or</w:t>
      </w:r>
    </w:p>
    <w:p w14:paraId="272CA618" w14:textId="77777777" w:rsidR="0067232D" w:rsidRDefault="0067232D">
      <w:pPr>
        <w:pStyle w:val="BodyText"/>
        <w:kinsoku w:val="0"/>
        <w:overflowPunct w:val="0"/>
        <w:spacing w:before="2"/>
        <w:ind w:left="0" w:firstLine="0"/>
        <w:rPr>
          <w:sz w:val="16"/>
          <w:szCs w:val="16"/>
        </w:rPr>
      </w:pPr>
    </w:p>
    <w:p w14:paraId="76ECB4F1" w14:textId="77777777" w:rsidR="0067232D" w:rsidRDefault="00C7416A">
      <w:pPr>
        <w:pStyle w:val="ListParagraph"/>
        <w:numPr>
          <w:ilvl w:val="1"/>
          <w:numId w:val="24"/>
        </w:numPr>
        <w:tabs>
          <w:tab w:val="left" w:pos="1767"/>
        </w:tabs>
        <w:kinsoku w:val="0"/>
        <w:overflowPunct w:val="0"/>
        <w:ind w:right="372" w:hanging="569"/>
        <w:rPr>
          <w:rFonts w:ascii="Verdana" w:hAnsi="Verdana" w:cs="Verdana"/>
          <w:sz w:val="20"/>
          <w:szCs w:val="20"/>
        </w:rPr>
      </w:pPr>
      <w:r>
        <w:rPr>
          <w:rFonts w:ascii="Verdana" w:hAnsi="Verdana" w:cs="Verdana"/>
          <w:sz w:val="20"/>
          <w:szCs w:val="20"/>
        </w:rPr>
        <w:t>if a</w:t>
      </w:r>
      <w:r w:rsidR="00383894">
        <w:rPr>
          <w:rFonts w:ascii="Verdana" w:hAnsi="Verdana" w:cs="Verdana"/>
          <w:sz w:val="20"/>
          <w:szCs w:val="20"/>
        </w:rPr>
        <w:t>n entity</w:t>
      </w:r>
      <w:r>
        <w:rPr>
          <w:rFonts w:ascii="Verdana" w:hAnsi="Verdana" w:cs="Verdana"/>
          <w:sz w:val="20"/>
          <w:szCs w:val="20"/>
        </w:rPr>
        <w:t xml:space="preserve"> becomes a Member on or after 1 Januar</w:t>
      </w:r>
      <w:r w:rsidR="0090485D">
        <w:rPr>
          <w:rFonts w:ascii="Verdana" w:hAnsi="Verdana" w:cs="Verdana"/>
          <w:sz w:val="20"/>
          <w:szCs w:val="20"/>
        </w:rPr>
        <w:t>y in any calendar year—</w:t>
      </w:r>
      <w:r>
        <w:rPr>
          <w:rFonts w:ascii="Verdana" w:hAnsi="Verdana" w:cs="Verdana"/>
          <w:sz w:val="20"/>
          <w:szCs w:val="20"/>
        </w:rPr>
        <w:t>within 30 days of becoming a Member</w:t>
      </w:r>
      <w:r w:rsidR="0090485D">
        <w:rPr>
          <w:rFonts w:ascii="Verdana" w:hAnsi="Verdana" w:cs="Verdana"/>
          <w:sz w:val="20"/>
          <w:szCs w:val="20"/>
        </w:rPr>
        <w:t>.</w:t>
      </w:r>
    </w:p>
    <w:p w14:paraId="71E673AA" w14:textId="77777777" w:rsidR="0067232D" w:rsidRDefault="0067232D">
      <w:pPr>
        <w:pStyle w:val="BodyText"/>
        <w:kinsoku w:val="0"/>
        <w:overflowPunct w:val="0"/>
        <w:spacing w:before="11"/>
        <w:ind w:left="0" w:firstLine="0"/>
        <w:rPr>
          <w:sz w:val="15"/>
          <w:szCs w:val="15"/>
        </w:rPr>
      </w:pPr>
    </w:p>
    <w:p w14:paraId="30F0332D" w14:textId="77777777" w:rsidR="0067232D" w:rsidRPr="004F6E01" w:rsidRDefault="0090485D" w:rsidP="009F08FD">
      <w:pPr>
        <w:pStyle w:val="ListParagraph"/>
        <w:keepNext/>
        <w:widowControl/>
        <w:numPr>
          <w:ilvl w:val="0"/>
          <w:numId w:val="29"/>
        </w:numPr>
        <w:pBdr>
          <w:top w:val="single" w:sz="6" w:space="1" w:color="auto"/>
          <w:left w:val="single" w:sz="6" w:space="1" w:color="auto"/>
          <w:bottom w:val="single" w:sz="6" w:space="1" w:color="auto"/>
          <w:right w:val="single" w:sz="6" w:space="1" w:color="auto"/>
        </w:pBdr>
        <w:shd w:val="pct5" w:color="auto" w:fill="auto"/>
        <w:tabs>
          <w:tab w:val="clear" w:pos="1286"/>
          <w:tab w:val="num" w:pos="0"/>
        </w:tabs>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Members’ liabilities</w:t>
      </w:r>
    </w:p>
    <w:p w14:paraId="09E806EA" w14:textId="77777777" w:rsidR="0067232D" w:rsidRDefault="0067232D">
      <w:pPr>
        <w:pStyle w:val="BodyText"/>
        <w:kinsoku w:val="0"/>
        <w:overflowPunct w:val="0"/>
        <w:spacing w:before="2"/>
        <w:ind w:left="0" w:firstLine="0"/>
        <w:rPr>
          <w:sz w:val="16"/>
          <w:szCs w:val="16"/>
        </w:rPr>
      </w:pPr>
    </w:p>
    <w:p w14:paraId="1FCD74FD" w14:textId="400B5B51" w:rsidR="00DC0044" w:rsidRDefault="00C7416A" w:rsidP="00DC0044">
      <w:pPr>
        <w:pStyle w:val="BodyText"/>
        <w:kinsoku w:val="0"/>
        <w:overflowPunct w:val="0"/>
        <w:ind w:left="825" w:right="770" w:firstLine="0"/>
      </w:pPr>
      <w:r>
        <w:t>The liability of a M</w:t>
      </w:r>
      <w:r w:rsidR="0090485D">
        <w:t xml:space="preserve">ember to contribute towards the payment of the debts and liabilities of the </w:t>
      </w:r>
      <w:r w:rsidR="00582C01">
        <w:t xml:space="preserve">Association </w:t>
      </w:r>
      <w:r w:rsidR="0090485D">
        <w:t xml:space="preserve">or the costs, charges and expenses of the winding up of the </w:t>
      </w:r>
      <w:r w:rsidR="00582C01">
        <w:t xml:space="preserve">Association </w:t>
      </w:r>
      <w:r w:rsidR="0090485D">
        <w:t>is limited to the amount (</w:t>
      </w:r>
      <w:r>
        <w:t>if any) unpaid by the M</w:t>
      </w:r>
      <w:r w:rsidR="0090485D">
        <w:t>ember in relation to membership</w:t>
      </w:r>
      <w:r w:rsidR="0090485D">
        <w:rPr>
          <w:spacing w:val="-27"/>
        </w:rPr>
        <w:t xml:space="preserve"> </w:t>
      </w:r>
      <w:r w:rsidR="0090485D">
        <w:t xml:space="preserve">of the </w:t>
      </w:r>
      <w:r w:rsidR="00582C01">
        <w:t xml:space="preserve">Association </w:t>
      </w:r>
      <w:r w:rsidR="0090485D">
        <w:t xml:space="preserve">as required </w:t>
      </w:r>
      <w:r w:rsidR="0090485D" w:rsidRPr="00DC0044">
        <w:t xml:space="preserve">by </w:t>
      </w:r>
      <w:r w:rsidR="0090485D" w:rsidRPr="002938E6">
        <w:t>section</w:t>
      </w:r>
      <w:r w:rsidR="0090485D" w:rsidRPr="002938E6">
        <w:rPr>
          <w:spacing w:val="-19"/>
        </w:rPr>
        <w:t xml:space="preserve"> </w:t>
      </w:r>
      <w:r w:rsidR="00904BE7" w:rsidRPr="002938E6">
        <w:t>10</w:t>
      </w:r>
      <w:r w:rsidR="0090485D">
        <w:t>.</w:t>
      </w:r>
    </w:p>
    <w:p w14:paraId="280DD5D8" w14:textId="77777777" w:rsidR="00DC0044" w:rsidRPr="00DC0044" w:rsidRDefault="00DC0044" w:rsidP="002938E6"/>
    <w:p w14:paraId="35D18155" w14:textId="77777777" w:rsidR="00DC0044" w:rsidRPr="002938E6" w:rsidRDefault="00DC0044" w:rsidP="002938E6">
      <w:pPr>
        <w:keepNext/>
        <w:widowControl/>
        <w:pBdr>
          <w:top w:val="single" w:sz="6" w:space="1" w:color="auto"/>
          <w:left w:val="single" w:sz="6" w:space="5" w:color="auto"/>
          <w:bottom w:val="single" w:sz="6" w:space="1" w:color="auto"/>
          <w:right w:val="single" w:sz="6" w:space="1" w:color="auto"/>
        </w:pBdr>
        <w:shd w:val="pct5" w:color="auto" w:fill="auto"/>
        <w:overflowPunct w:val="0"/>
        <w:spacing w:before="240" w:after="6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13.</w:t>
      </w:r>
      <w:r>
        <w:rPr>
          <w:rFonts w:ascii="Verdana" w:eastAsia="Times New Roman" w:hAnsi="Verdana"/>
          <w:b/>
          <w:sz w:val="20"/>
          <w:szCs w:val="20"/>
          <w:lang w:val="en-US"/>
        </w:rPr>
        <w:tab/>
      </w:r>
      <w:r w:rsidRPr="002938E6">
        <w:rPr>
          <w:rFonts w:ascii="Verdana" w:eastAsia="Times New Roman" w:hAnsi="Verdana"/>
          <w:b/>
          <w:sz w:val="20"/>
          <w:szCs w:val="20"/>
          <w:lang w:val="en-US"/>
        </w:rPr>
        <w:t>Disciplining of Members</w:t>
      </w:r>
    </w:p>
    <w:p w14:paraId="415B66C1" w14:textId="77777777" w:rsidR="00DC0044" w:rsidRDefault="00DC0044" w:rsidP="00DC0044">
      <w:pPr>
        <w:pStyle w:val="BodyText"/>
        <w:kinsoku w:val="0"/>
        <w:overflowPunct w:val="0"/>
        <w:spacing w:before="11"/>
        <w:ind w:left="0" w:firstLine="0"/>
        <w:rPr>
          <w:sz w:val="15"/>
          <w:szCs w:val="15"/>
        </w:rPr>
      </w:pPr>
    </w:p>
    <w:p w14:paraId="6A81E1E3" w14:textId="77777777" w:rsidR="00DC0044" w:rsidRDefault="00DC0044" w:rsidP="00DC0044">
      <w:pPr>
        <w:pStyle w:val="ListParagraph"/>
        <w:numPr>
          <w:ilvl w:val="0"/>
          <w:numId w:val="23"/>
        </w:numPr>
        <w:tabs>
          <w:tab w:val="left" w:pos="1205"/>
        </w:tabs>
        <w:kinsoku w:val="0"/>
        <w:overflowPunct w:val="0"/>
        <w:ind w:hanging="425"/>
        <w:rPr>
          <w:rFonts w:ascii="Verdana" w:hAnsi="Verdana" w:cs="Verdana"/>
          <w:sz w:val="20"/>
          <w:szCs w:val="20"/>
        </w:rPr>
      </w:pPr>
      <w:r>
        <w:rPr>
          <w:rFonts w:ascii="Verdana" w:hAnsi="Verdana" w:cs="Verdana"/>
          <w:sz w:val="20"/>
          <w:szCs w:val="20"/>
        </w:rPr>
        <w:t>If the Council is of the opinion that a</w:t>
      </w:r>
      <w:r>
        <w:rPr>
          <w:rFonts w:ascii="Verdana" w:hAnsi="Verdana" w:cs="Verdana"/>
          <w:spacing w:val="-21"/>
          <w:sz w:val="20"/>
          <w:szCs w:val="20"/>
        </w:rPr>
        <w:t xml:space="preserve"> </w:t>
      </w:r>
      <w:r>
        <w:rPr>
          <w:rFonts w:ascii="Verdana" w:hAnsi="Verdana" w:cs="Verdana"/>
          <w:sz w:val="20"/>
          <w:szCs w:val="20"/>
        </w:rPr>
        <w:t>Member—</w:t>
      </w:r>
    </w:p>
    <w:p w14:paraId="13C3B143" w14:textId="77777777" w:rsidR="00DC0044" w:rsidRDefault="00DC0044" w:rsidP="00DC0044">
      <w:pPr>
        <w:pStyle w:val="BodyText"/>
        <w:kinsoku w:val="0"/>
        <w:overflowPunct w:val="0"/>
        <w:spacing w:before="2"/>
        <w:ind w:left="0" w:firstLine="0"/>
        <w:rPr>
          <w:sz w:val="16"/>
          <w:szCs w:val="16"/>
        </w:rPr>
      </w:pPr>
    </w:p>
    <w:p w14:paraId="55740B1D" w14:textId="77777777" w:rsidR="00DC0044" w:rsidRDefault="00DC0044" w:rsidP="00DC0044">
      <w:pPr>
        <w:pStyle w:val="ListParagraph"/>
        <w:numPr>
          <w:ilvl w:val="1"/>
          <w:numId w:val="23"/>
        </w:numPr>
        <w:tabs>
          <w:tab w:val="left" w:pos="1762"/>
        </w:tabs>
        <w:kinsoku w:val="0"/>
        <w:overflowPunct w:val="0"/>
        <w:ind w:right="1302" w:hanging="569"/>
        <w:rPr>
          <w:rFonts w:ascii="Verdana" w:hAnsi="Verdana" w:cs="Verdana"/>
          <w:sz w:val="20"/>
          <w:szCs w:val="20"/>
        </w:rPr>
      </w:pPr>
      <w:r>
        <w:rPr>
          <w:rFonts w:ascii="Verdana" w:hAnsi="Verdana" w:cs="Verdana"/>
          <w:sz w:val="20"/>
          <w:szCs w:val="20"/>
        </w:rPr>
        <w:t>has persistently refused or neglected to comply with a provision of these Rules;</w:t>
      </w:r>
      <w:r>
        <w:rPr>
          <w:rFonts w:ascii="Verdana" w:hAnsi="Verdana" w:cs="Verdana"/>
          <w:spacing w:val="-13"/>
          <w:sz w:val="20"/>
          <w:szCs w:val="20"/>
        </w:rPr>
        <w:t xml:space="preserve"> </w:t>
      </w:r>
      <w:r>
        <w:rPr>
          <w:rFonts w:ascii="Verdana" w:hAnsi="Verdana" w:cs="Verdana"/>
          <w:sz w:val="20"/>
          <w:szCs w:val="20"/>
        </w:rPr>
        <w:t>or</w:t>
      </w:r>
    </w:p>
    <w:p w14:paraId="5FDB4514" w14:textId="77777777" w:rsidR="00DC0044" w:rsidRDefault="00DC0044" w:rsidP="00DC0044">
      <w:pPr>
        <w:pStyle w:val="BodyText"/>
        <w:kinsoku w:val="0"/>
        <w:overflowPunct w:val="0"/>
        <w:spacing w:before="11"/>
        <w:ind w:left="0" w:firstLine="0"/>
        <w:rPr>
          <w:sz w:val="15"/>
          <w:szCs w:val="15"/>
        </w:rPr>
      </w:pPr>
    </w:p>
    <w:p w14:paraId="79F5FF88" w14:textId="77777777" w:rsidR="00DC0044" w:rsidRDefault="00DC0044" w:rsidP="00DC0044">
      <w:pPr>
        <w:pStyle w:val="ListParagraph"/>
        <w:numPr>
          <w:ilvl w:val="1"/>
          <w:numId w:val="23"/>
        </w:numPr>
        <w:tabs>
          <w:tab w:val="left" w:pos="1767"/>
        </w:tabs>
        <w:kinsoku w:val="0"/>
        <w:overflowPunct w:val="0"/>
        <w:ind w:right="686" w:hanging="569"/>
        <w:rPr>
          <w:rFonts w:ascii="Verdana" w:hAnsi="Verdana" w:cs="Verdana"/>
          <w:sz w:val="20"/>
          <w:szCs w:val="20"/>
        </w:rPr>
      </w:pPr>
      <w:r>
        <w:rPr>
          <w:rFonts w:ascii="Verdana" w:hAnsi="Verdana" w:cs="Verdana"/>
          <w:sz w:val="20"/>
          <w:szCs w:val="20"/>
        </w:rPr>
        <w:t>has persistently and wilfully acted in a manner prejudicial to the interests of the</w:t>
      </w:r>
      <w:r>
        <w:rPr>
          <w:rFonts w:ascii="Verdana" w:hAnsi="Verdana" w:cs="Verdana"/>
          <w:spacing w:val="-11"/>
          <w:sz w:val="20"/>
          <w:szCs w:val="20"/>
        </w:rPr>
        <w:t xml:space="preserve"> </w:t>
      </w:r>
      <w:r>
        <w:rPr>
          <w:rFonts w:ascii="Verdana" w:hAnsi="Verdana" w:cs="Verdana"/>
          <w:sz w:val="20"/>
          <w:szCs w:val="20"/>
        </w:rPr>
        <w:t>Association;</w:t>
      </w:r>
    </w:p>
    <w:p w14:paraId="6D58FA7E" w14:textId="77777777" w:rsidR="00DC0044" w:rsidRDefault="00DC0044" w:rsidP="00DC0044">
      <w:pPr>
        <w:pStyle w:val="BodyText"/>
        <w:kinsoku w:val="0"/>
        <w:overflowPunct w:val="0"/>
        <w:spacing w:before="1"/>
        <w:ind w:left="1819" w:right="5" w:firstLine="0"/>
      </w:pPr>
      <w:r>
        <w:t>the Council may, by</w:t>
      </w:r>
      <w:r>
        <w:rPr>
          <w:spacing w:val="-14"/>
        </w:rPr>
        <w:t xml:space="preserve"> </w:t>
      </w:r>
      <w:r>
        <w:t>resolution—</w:t>
      </w:r>
    </w:p>
    <w:p w14:paraId="098E97CE" w14:textId="77777777" w:rsidR="00DC0044" w:rsidRDefault="00DC0044" w:rsidP="00DC0044">
      <w:pPr>
        <w:pStyle w:val="BodyText"/>
        <w:kinsoku w:val="0"/>
        <w:overflowPunct w:val="0"/>
        <w:spacing w:before="11"/>
        <w:ind w:left="0" w:firstLine="0"/>
        <w:rPr>
          <w:sz w:val="19"/>
          <w:szCs w:val="19"/>
        </w:rPr>
      </w:pPr>
    </w:p>
    <w:p w14:paraId="3E628032" w14:textId="77777777" w:rsidR="00DC0044" w:rsidRDefault="00DC0044" w:rsidP="00DC0044">
      <w:pPr>
        <w:pStyle w:val="ListParagraph"/>
        <w:numPr>
          <w:ilvl w:val="1"/>
          <w:numId w:val="23"/>
        </w:numPr>
        <w:tabs>
          <w:tab w:val="left" w:pos="1748"/>
        </w:tabs>
        <w:kinsoku w:val="0"/>
        <w:overflowPunct w:val="0"/>
        <w:ind w:left="1747" w:hanging="497"/>
        <w:rPr>
          <w:rFonts w:ascii="Verdana" w:hAnsi="Verdana" w:cs="Verdana"/>
          <w:sz w:val="20"/>
          <w:szCs w:val="20"/>
        </w:rPr>
      </w:pPr>
      <w:r>
        <w:rPr>
          <w:rFonts w:ascii="Verdana" w:hAnsi="Verdana" w:cs="Verdana"/>
          <w:sz w:val="20"/>
          <w:szCs w:val="20"/>
        </w:rPr>
        <w:t>expel the Member from the Association;</w:t>
      </w:r>
      <w:r>
        <w:rPr>
          <w:rFonts w:ascii="Verdana" w:hAnsi="Verdana" w:cs="Verdana"/>
          <w:spacing w:val="-16"/>
          <w:sz w:val="20"/>
          <w:szCs w:val="20"/>
        </w:rPr>
        <w:t xml:space="preserve"> </w:t>
      </w:r>
      <w:r>
        <w:rPr>
          <w:rFonts w:ascii="Verdana" w:hAnsi="Verdana" w:cs="Verdana"/>
          <w:sz w:val="20"/>
          <w:szCs w:val="20"/>
        </w:rPr>
        <w:t>or</w:t>
      </w:r>
    </w:p>
    <w:p w14:paraId="63DCC724" w14:textId="77777777" w:rsidR="00DC0044" w:rsidRDefault="00DC0044" w:rsidP="00DC0044">
      <w:pPr>
        <w:pStyle w:val="BodyText"/>
        <w:kinsoku w:val="0"/>
        <w:overflowPunct w:val="0"/>
        <w:spacing w:before="2"/>
        <w:ind w:left="0" w:firstLine="0"/>
        <w:rPr>
          <w:sz w:val="16"/>
          <w:szCs w:val="16"/>
        </w:rPr>
      </w:pPr>
    </w:p>
    <w:p w14:paraId="27D0AD23" w14:textId="77777777" w:rsidR="00DC0044" w:rsidRDefault="00DC0044" w:rsidP="00DC0044">
      <w:pPr>
        <w:pStyle w:val="ListParagraph"/>
        <w:numPr>
          <w:ilvl w:val="1"/>
          <w:numId w:val="23"/>
        </w:numPr>
        <w:tabs>
          <w:tab w:val="left" w:pos="1767"/>
        </w:tabs>
        <w:kinsoku w:val="0"/>
        <w:overflowPunct w:val="0"/>
        <w:ind w:right="408" w:hanging="569"/>
        <w:rPr>
          <w:rFonts w:ascii="Verdana" w:hAnsi="Verdana" w:cs="Verdana"/>
          <w:sz w:val="20"/>
          <w:szCs w:val="20"/>
        </w:rPr>
      </w:pPr>
      <w:r>
        <w:rPr>
          <w:rFonts w:ascii="Verdana" w:hAnsi="Verdana" w:cs="Verdana"/>
          <w:sz w:val="20"/>
          <w:szCs w:val="20"/>
        </w:rPr>
        <w:t xml:space="preserve">suspend the Member from the rights and privileges of </w:t>
      </w:r>
      <w:r>
        <w:rPr>
          <w:rFonts w:ascii="Verdana" w:hAnsi="Verdana" w:cs="Verdana"/>
          <w:sz w:val="20"/>
          <w:szCs w:val="20"/>
        </w:rPr>
        <w:lastRenderedPageBreak/>
        <w:t>membership of the Association that the Council may</w:t>
      </w:r>
      <w:r>
        <w:rPr>
          <w:rFonts w:ascii="Verdana" w:hAnsi="Verdana" w:cs="Verdana"/>
          <w:spacing w:val="-26"/>
          <w:sz w:val="20"/>
          <w:szCs w:val="20"/>
        </w:rPr>
        <w:t xml:space="preserve"> </w:t>
      </w:r>
      <w:r>
        <w:rPr>
          <w:rFonts w:ascii="Verdana" w:hAnsi="Verdana" w:cs="Verdana"/>
          <w:sz w:val="20"/>
          <w:szCs w:val="20"/>
        </w:rPr>
        <w:t>decide for a specified</w:t>
      </w:r>
      <w:r>
        <w:rPr>
          <w:rFonts w:ascii="Verdana" w:hAnsi="Verdana" w:cs="Verdana"/>
          <w:spacing w:val="-10"/>
          <w:sz w:val="20"/>
          <w:szCs w:val="20"/>
        </w:rPr>
        <w:t xml:space="preserve"> </w:t>
      </w:r>
      <w:r>
        <w:rPr>
          <w:rFonts w:ascii="Verdana" w:hAnsi="Verdana" w:cs="Verdana"/>
          <w:sz w:val="20"/>
          <w:szCs w:val="20"/>
        </w:rPr>
        <w:t>period.</w:t>
      </w:r>
    </w:p>
    <w:p w14:paraId="0B8ED143" w14:textId="77777777" w:rsidR="00DC0044" w:rsidRDefault="00DC0044" w:rsidP="00DC0044">
      <w:pPr>
        <w:pStyle w:val="BodyText"/>
        <w:kinsoku w:val="0"/>
        <w:overflowPunct w:val="0"/>
        <w:spacing w:before="11"/>
        <w:ind w:left="0" w:firstLine="0"/>
        <w:rPr>
          <w:sz w:val="15"/>
          <w:szCs w:val="15"/>
        </w:rPr>
      </w:pPr>
    </w:p>
    <w:p w14:paraId="00FEBE00" w14:textId="77777777" w:rsidR="00DC0044" w:rsidRDefault="00DC0044" w:rsidP="00DC0044">
      <w:pPr>
        <w:pStyle w:val="ListParagraph"/>
        <w:numPr>
          <w:ilvl w:val="0"/>
          <w:numId w:val="23"/>
        </w:numPr>
        <w:tabs>
          <w:tab w:val="left" w:pos="1275"/>
        </w:tabs>
        <w:kinsoku w:val="0"/>
        <w:overflowPunct w:val="0"/>
        <w:ind w:right="275" w:hanging="425"/>
        <w:rPr>
          <w:rFonts w:ascii="Verdana" w:hAnsi="Verdana" w:cs="Verdana"/>
          <w:sz w:val="20"/>
          <w:szCs w:val="20"/>
        </w:rPr>
      </w:pPr>
      <w:r>
        <w:rPr>
          <w:rFonts w:ascii="Verdana" w:hAnsi="Verdana" w:cs="Verdana"/>
          <w:sz w:val="20"/>
          <w:szCs w:val="20"/>
        </w:rPr>
        <w:t>A resolution of the Council under subsection (1) is of no effect unless the Council, at a meeting held not earlier than 14 days</w:t>
      </w:r>
      <w:r>
        <w:rPr>
          <w:rFonts w:ascii="Verdana" w:hAnsi="Verdana" w:cs="Verdana"/>
          <w:spacing w:val="-27"/>
          <w:sz w:val="20"/>
          <w:szCs w:val="20"/>
        </w:rPr>
        <w:t xml:space="preserve"> </w:t>
      </w:r>
      <w:r>
        <w:rPr>
          <w:rFonts w:ascii="Verdana" w:hAnsi="Verdana" w:cs="Verdana"/>
          <w:sz w:val="20"/>
          <w:szCs w:val="20"/>
        </w:rPr>
        <w:t>and not later than 28 days after service on the Member of a notice under subsection (3), confirms the resolution in accordance with this section.</w:t>
      </w:r>
    </w:p>
    <w:p w14:paraId="47CBC47D" w14:textId="77777777" w:rsidR="00DC0044" w:rsidRDefault="00DC0044" w:rsidP="00DC0044">
      <w:pPr>
        <w:pStyle w:val="BodyText"/>
        <w:kinsoku w:val="0"/>
        <w:overflowPunct w:val="0"/>
        <w:spacing w:before="2"/>
        <w:ind w:left="0" w:firstLine="0"/>
        <w:rPr>
          <w:sz w:val="16"/>
          <w:szCs w:val="16"/>
        </w:rPr>
      </w:pPr>
    </w:p>
    <w:p w14:paraId="6F3DDBFB" w14:textId="77777777" w:rsidR="00DC0044" w:rsidRDefault="00DC0044" w:rsidP="00DC0044">
      <w:pPr>
        <w:pStyle w:val="ListParagraph"/>
        <w:numPr>
          <w:ilvl w:val="0"/>
          <w:numId w:val="23"/>
        </w:numPr>
        <w:tabs>
          <w:tab w:val="left" w:pos="1275"/>
        </w:tabs>
        <w:kinsoku w:val="0"/>
        <w:overflowPunct w:val="0"/>
        <w:ind w:right="365" w:hanging="425"/>
        <w:rPr>
          <w:rFonts w:ascii="Verdana" w:hAnsi="Verdana" w:cs="Verdana"/>
          <w:sz w:val="20"/>
          <w:szCs w:val="20"/>
        </w:rPr>
      </w:pPr>
      <w:r>
        <w:rPr>
          <w:rFonts w:ascii="Verdana" w:hAnsi="Verdana" w:cs="Verdana"/>
          <w:sz w:val="20"/>
          <w:szCs w:val="20"/>
        </w:rPr>
        <w:t>If the Council passes a resolution under subsection (1), the Secretary must, as soon as practicable, serve a written notice on the Member—</w:t>
      </w:r>
    </w:p>
    <w:p w14:paraId="332D190E" w14:textId="77777777" w:rsidR="00DC0044" w:rsidRDefault="00DC0044" w:rsidP="00DC0044">
      <w:pPr>
        <w:pStyle w:val="BodyText"/>
        <w:kinsoku w:val="0"/>
        <w:overflowPunct w:val="0"/>
        <w:spacing w:before="2"/>
        <w:ind w:left="0" w:firstLine="0"/>
        <w:rPr>
          <w:sz w:val="16"/>
          <w:szCs w:val="16"/>
        </w:rPr>
      </w:pPr>
    </w:p>
    <w:p w14:paraId="64270513" w14:textId="77777777" w:rsidR="00DC0044" w:rsidRDefault="00DC0044" w:rsidP="00DC0044">
      <w:pPr>
        <w:pStyle w:val="ListParagraph"/>
        <w:numPr>
          <w:ilvl w:val="1"/>
          <w:numId w:val="23"/>
        </w:numPr>
        <w:tabs>
          <w:tab w:val="left" w:pos="1762"/>
        </w:tabs>
        <w:kinsoku w:val="0"/>
        <w:overflowPunct w:val="0"/>
        <w:ind w:right="403" w:hanging="569"/>
        <w:rPr>
          <w:rFonts w:ascii="Verdana" w:hAnsi="Verdana" w:cs="Verdana"/>
          <w:sz w:val="20"/>
          <w:szCs w:val="20"/>
        </w:rPr>
      </w:pPr>
      <w:r>
        <w:rPr>
          <w:rFonts w:ascii="Verdana" w:hAnsi="Verdana" w:cs="Verdana"/>
          <w:sz w:val="20"/>
          <w:szCs w:val="20"/>
        </w:rPr>
        <w:t>setting out the resolution of the Council and the grounds on which it is based;</w:t>
      </w:r>
      <w:r>
        <w:rPr>
          <w:rFonts w:ascii="Verdana" w:hAnsi="Verdana" w:cs="Verdana"/>
          <w:spacing w:val="-12"/>
          <w:sz w:val="20"/>
          <w:szCs w:val="20"/>
        </w:rPr>
        <w:t xml:space="preserve"> </w:t>
      </w:r>
      <w:r>
        <w:rPr>
          <w:rFonts w:ascii="Verdana" w:hAnsi="Verdana" w:cs="Verdana"/>
          <w:sz w:val="20"/>
          <w:szCs w:val="20"/>
        </w:rPr>
        <w:t>and</w:t>
      </w:r>
    </w:p>
    <w:p w14:paraId="47FAA5AF" w14:textId="77777777" w:rsidR="00DC0044" w:rsidRDefault="00DC0044" w:rsidP="00DC0044">
      <w:pPr>
        <w:pStyle w:val="BodyText"/>
        <w:kinsoku w:val="0"/>
        <w:overflowPunct w:val="0"/>
        <w:spacing w:before="11"/>
        <w:ind w:left="0" w:firstLine="0"/>
        <w:rPr>
          <w:sz w:val="15"/>
          <w:szCs w:val="15"/>
        </w:rPr>
      </w:pPr>
    </w:p>
    <w:p w14:paraId="75B3071C" w14:textId="77777777" w:rsidR="00DC0044" w:rsidRDefault="00DC0044" w:rsidP="00DC0044">
      <w:pPr>
        <w:pStyle w:val="ListParagraph"/>
        <w:numPr>
          <w:ilvl w:val="1"/>
          <w:numId w:val="23"/>
        </w:numPr>
        <w:tabs>
          <w:tab w:val="left" w:pos="1767"/>
        </w:tabs>
        <w:kinsoku w:val="0"/>
        <w:overflowPunct w:val="0"/>
        <w:ind w:right="441" w:hanging="569"/>
        <w:rPr>
          <w:rFonts w:ascii="Verdana" w:hAnsi="Verdana" w:cs="Verdana"/>
          <w:sz w:val="20"/>
          <w:szCs w:val="20"/>
        </w:rPr>
      </w:pPr>
      <w:r>
        <w:rPr>
          <w:rFonts w:ascii="Verdana" w:hAnsi="Verdana" w:cs="Verdana"/>
          <w:sz w:val="20"/>
          <w:szCs w:val="20"/>
        </w:rPr>
        <w:t>stating that the Member (or their representative) may address the Council at a meeting to be held not earlier than 14 days and not later</w:t>
      </w:r>
      <w:r>
        <w:rPr>
          <w:rFonts w:ascii="Verdana" w:hAnsi="Verdana" w:cs="Verdana"/>
          <w:spacing w:val="-24"/>
          <w:sz w:val="20"/>
          <w:szCs w:val="20"/>
        </w:rPr>
        <w:t xml:space="preserve"> </w:t>
      </w:r>
      <w:r>
        <w:rPr>
          <w:rFonts w:ascii="Verdana" w:hAnsi="Verdana" w:cs="Verdana"/>
          <w:sz w:val="20"/>
          <w:szCs w:val="20"/>
        </w:rPr>
        <w:t>than 28 days after service of the notice;</w:t>
      </w:r>
      <w:r>
        <w:rPr>
          <w:rFonts w:ascii="Verdana" w:hAnsi="Verdana" w:cs="Verdana"/>
          <w:spacing w:val="-19"/>
          <w:sz w:val="20"/>
          <w:szCs w:val="20"/>
        </w:rPr>
        <w:t xml:space="preserve"> </w:t>
      </w:r>
      <w:r>
        <w:rPr>
          <w:rFonts w:ascii="Verdana" w:hAnsi="Verdana" w:cs="Verdana"/>
          <w:sz w:val="20"/>
          <w:szCs w:val="20"/>
        </w:rPr>
        <w:t>and</w:t>
      </w:r>
    </w:p>
    <w:p w14:paraId="7024A385" w14:textId="77777777" w:rsidR="00DC0044" w:rsidRDefault="00DC0044" w:rsidP="00DC0044">
      <w:pPr>
        <w:pStyle w:val="BodyText"/>
        <w:kinsoku w:val="0"/>
        <w:overflowPunct w:val="0"/>
        <w:spacing w:before="11"/>
        <w:ind w:left="0" w:firstLine="0"/>
        <w:rPr>
          <w:sz w:val="15"/>
          <w:szCs w:val="15"/>
        </w:rPr>
      </w:pPr>
    </w:p>
    <w:p w14:paraId="48A22A50" w14:textId="77777777" w:rsidR="00DC0044" w:rsidRDefault="00DC0044" w:rsidP="00DC0044">
      <w:pPr>
        <w:pStyle w:val="ListParagraph"/>
        <w:numPr>
          <w:ilvl w:val="1"/>
          <w:numId w:val="23"/>
        </w:numPr>
        <w:tabs>
          <w:tab w:val="left" w:pos="1745"/>
        </w:tabs>
        <w:kinsoku w:val="0"/>
        <w:overflowPunct w:val="0"/>
        <w:ind w:left="1744" w:hanging="494"/>
        <w:rPr>
          <w:rFonts w:ascii="Verdana" w:hAnsi="Verdana" w:cs="Verdana"/>
          <w:sz w:val="20"/>
          <w:szCs w:val="20"/>
        </w:rPr>
      </w:pPr>
      <w:r>
        <w:rPr>
          <w:rFonts w:ascii="Verdana" w:hAnsi="Verdana" w:cs="Verdana"/>
          <w:sz w:val="20"/>
          <w:szCs w:val="20"/>
        </w:rPr>
        <w:t>stating the date, place and time of that meeting;</w:t>
      </w:r>
      <w:r>
        <w:rPr>
          <w:rFonts w:ascii="Verdana" w:hAnsi="Verdana" w:cs="Verdana"/>
          <w:spacing w:val="-17"/>
          <w:sz w:val="20"/>
          <w:szCs w:val="20"/>
        </w:rPr>
        <w:t xml:space="preserve"> </w:t>
      </w:r>
      <w:r>
        <w:rPr>
          <w:rFonts w:ascii="Verdana" w:hAnsi="Verdana" w:cs="Verdana"/>
          <w:sz w:val="20"/>
          <w:szCs w:val="20"/>
        </w:rPr>
        <w:t>and</w:t>
      </w:r>
    </w:p>
    <w:p w14:paraId="103E28CA" w14:textId="77777777" w:rsidR="00DC0044" w:rsidRDefault="00DC0044" w:rsidP="00DC0044">
      <w:pPr>
        <w:pStyle w:val="BodyText"/>
        <w:kinsoku w:val="0"/>
        <w:overflowPunct w:val="0"/>
        <w:spacing w:before="11"/>
        <w:ind w:left="0" w:firstLine="0"/>
        <w:rPr>
          <w:sz w:val="15"/>
          <w:szCs w:val="15"/>
        </w:rPr>
      </w:pPr>
    </w:p>
    <w:p w14:paraId="3BAF8C2C" w14:textId="77777777" w:rsidR="00DC0044" w:rsidRDefault="00DC0044" w:rsidP="00DC0044">
      <w:pPr>
        <w:pStyle w:val="ListParagraph"/>
        <w:numPr>
          <w:ilvl w:val="1"/>
          <w:numId w:val="23"/>
        </w:numPr>
        <w:tabs>
          <w:tab w:val="left" w:pos="1767"/>
        </w:tabs>
        <w:kinsoku w:val="0"/>
        <w:overflowPunct w:val="0"/>
        <w:ind w:right="460" w:hanging="569"/>
        <w:rPr>
          <w:rFonts w:ascii="Verdana" w:hAnsi="Verdana" w:cs="Verdana"/>
          <w:sz w:val="20"/>
          <w:szCs w:val="20"/>
        </w:rPr>
      </w:pPr>
      <w:r>
        <w:rPr>
          <w:rFonts w:ascii="Verdana" w:hAnsi="Verdana" w:cs="Verdana"/>
          <w:sz w:val="20"/>
          <w:szCs w:val="20"/>
        </w:rPr>
        <w:t>informing the Member that the Member may do either or both of the</w:t>
      </w:r>
      <w:r>
        <w:rPr>
          <w:rFonts w:ascii="Verdana" w:hAnsi="Verdana" w:cs="Verdana"/>
          <w:spacing w:val="-5"/>
          <w:sz w:val="20"/>
          <w:szCs w:val="20"/>
        </w:rPr>
        <w:t xml:space="preserve"> </w:t>
      </w:r>
      <w:r>
        <w:rPr>
          <w:rFonts w:ascii="Verdana" w:hAnsi="Verdana" w:cs="Verdana"/>
          <w:sz w:val="20"/>
          <w:szCs w:val="20"/>
        </w:rPr>
        <w:t>following:</w:t>
      </w:r>
    </w:p>
    <w:p w14:paraId="58A15610" w14:textId="77777777" w:rsidR="00DC0044" w:rsidRDefault="00DC0044" w:rsidP="00DC0044">
      <w:pPr>
        <w:pStyle w:val="BodyText"/>
        <w:kinsoku w:val="0"/>
        <w:overflowPunct w:val="0"/>
        <w:spacing w:before="11"/>
        <w:ind w:left="0" w:firstLine="0"/>
        <w:rPr>
          <w:sz w:val="15"/>
          <w:szCs w:val="15"/>
        </w:rPr>
      </w:pPr>
    </w:p>
    <w:p w14:paraId="406F9B19" w14:textId="77777777" w:rsidR="00DC0044" w:rsidRDefault="00DC0044" w:rsidP="00DC0044">
      <w:pPr>
        <w:pStyle w:val="ListParagraph"/>
        <w:numPr>
          <w:ilvl w:val="2"/>
          <w:numId w:val="23"/>
        </w:numPr>
        <w:tabs>
          <w:tab w:val="left" w:pos="2199"/>
        </w:tabs>
        <w:kinsoku w:val="0"/>
        <w:overflowPunct w:val="0"/>
        <w:ind w:hanging="425"/>
        <w:rPr>
          <w:rFonts w:ascii="Verdana" w:hAnsi="Verdana" w:cs="Verdana"/>
          <w:sz w:val="20"/>
          <w:szCs w:val="20"/>
        </w:rPr>
      </w:pPr>
      <w:r>
        <w:rPr>
          <w:rFonts w:ascii="Verdana" w:hAnsi="Verdana" w:cs="Verdana"/>
          <w:sz w:val="20"/>
          <w:szCs w:val="20"/>
        </w:rPr>
        <w:t>attend and speak at that</w:t>
      </w:r>
      <w:r>
        <w:rPr>
          <w:rFonts w:ascii="Verdana" w:hAnsi="Verdana" w:cs="Verdana"/>
          <w:spacing w:val="-14"/>
          <w:sz w:val="20"/>
          <w:szCs w:val="20"/>
        </w:rPr>
        <w:t xml:space="preserve"> </w:t>
      </w:r>
      <w:r>
        <w:rPr>
          <w:rFonts w:ascii="Verdana" w:hAnsi="Verdana" w:cs="Verdana"/>
          <w:sz w:val="20"/>
          <w:szCs w:val="20"/>
        </w:rPr>
        <w:t>meeting;</w:t>
      </w:r>
    </w:p>
    <w:p w14:paraId="149DEE85" w14:textId="77777777" w:rsidR="00DC0044" w:rsidRDefault="00DC0044" w:rsidP="00DC0044">
      <w:pPr>
        <w:pStyle w:val="BodyText"/>
        <w:kinsoku w:val="0"/>
        <w:overflowPunct w:val="0"/>
        <w:spacing w:before="11"/>
        <w:ind w:left="0" w:firstLine="0"/>
        <w:rPr>
          <w:sz w:val="15"/>
          <w:szCs w:val="15"/>
        </w:rPr>
      </w:pPr>
    </w:p>
    <w:p w14:paraId="2751478D" w14:textId="348E28C8" w:rsidR="00DC0044" w:rsidRDefault="00DC0044" w:rsidP="002938E6">
      <w:pPr>
        <w:pStyle w:val="ListParagraph"/>
        <w:numPr>
          <w:ilvl w:val="2"/>
          <w:numId w:val="23"/>
        </w:numPr>
        <w:tabs>
          <w:tab w:val="left" w:pos="2252"/>
        </w:tabs>
        <w:kinsoku w:val="0"/>
        <w:overflowPunct w:val="0"/>
        <w:ind w:right="423" w:hanging="425"/>
      </w:pPr>
      <w:r>
        <w:rPr>
          <w:rFonts w:ascii="Verdana" w:hAnsi="Verdana" w:cs="Verdana"/>
          <w:sz w:val="20"/>
          <w:szCs w:val="20"/>
        </w:rPr>
        <w:t>submit to the Council at or before the date of that meeting written representations relating to the</w:t>
      </w:r>
      <w:r>
        <w:rPr>
          <w:rFonts w:ascii="Verdana" w:hAnsi="Verdana" w:cs="Verdana"/>
          <w:spacing w:val="-23"/>
          <w:sz w:val="20"/>
          <w:szCs w:val="20"/>
        </w:rPr>
        <w:t xml:space="preserve"> </w:t>
      </w:r>
      <w:r>
        <w:rPr>
          <w:rFonts w:ascii="Verdana" w:hAnsi="Verdana" w:cs="Verdana"/>
          <w:sz w:val="20"/>
          <w:szCs w:val="20"/>
        </w:rPr>
        <w:t>resolution.</w:t>
      </w:r>
    </w:p>
    <w:p w14:paraId="7432B50D" w14:textId="77777777" w:rsidR="00DC0044" w:rsidRDefault="00DC0044" w:rsidP="00DC0044"/>
    <w:p w14:paraId="5858A2D7" w14:textId="77777777" w:rsidR="00DC0044" w:rsidRDefault="00DC0044" w:rsidP="00DC0044">
      <w:pPr>
        <w:pStyle w:val="ListParagraph"/>
        <w:numPr>
          <w:ilvl w:val="0"/>
          <w:numId w:val="23"/>
        </w:numPr>
        <w:tabs>
          <w:tab w:val="left" w:pos="1275"/>
        </w:tabs>
        <w:kinsoku w:val="0"/>
        <w:overflowPunct w:val="0"/>
        <w:ind w:right="1058" w:hanging="425"/>
        <w:rPr>
          <w:rFonts w:ascii="Verdana" w:hAnsi="Verdana" w:cs="Verdana"/>
          <w:sz w:val="20"/>
          <w:szCs w:val="20"/>
        </w:rPr>
      </w:pPr>
      <w:r>
        <w:rPr>
          <w:rFonts w:ascii="Verdana" w:hAnsi="Verdana" w:cs="Verdana"/>
          <w:sz w:val="20"/>
          <w:szCs w:val="20"/>
        </w:rPr>
        <w:t>Subject to the Act, section 50, at a meeting of the Council mentioned in subsection (2), the Council</w:t>
      </w:r>
      <w:r>
        <w:rPr>
          <w:rFonts w:ascii="Verdana" w:hAnsi="Verdana" w:cs="Verdana"/>
          <w:spacing w:val="-24"/>
          <w:sz w:val="20"/>
          <w:szCs w:val="20"/>
        </w:rPr>
        <w:t xml:space="preserve"> </w:t>
      </w:r>
      <w:r>
        <w:rPr>
          <w:rFonts w:ascii="Verdana" w:hAnsi="Verdana" w:cs="Verdana"/>
          <w:sz w:val="20"/>
          <w:szCs w:val="20"/>
        </w:rPr>
        <w:t>must—</w:t>
      </w:r>
    </w:p>
    <w:p w14:paraId="5B6BFA54" w14:textId="77777777" w:rsidR="00DC0044" w:rsidRDefault="00DC0044" w:rsidP="00DC0044">
      <w:pPr>
        <w:pStyle w:val="BodyText"/>
        <w:kinsoku w:val="0"/>
        <w:overflowPunct w:val="0"/>
        <w:spacing w:before="1"/>
        <w:ind w:left="0" w:firstLine="0"/>
      </w:pPr>
    </w:p>
    <w:p w14:paraId="586F5BC1" w14:textId="77777777" w:rsidR="00DC0044" w:rsidRDefault="00DC0044" w:rsidP="00DC0044">
      <w:pPr>
        <w:pStyle w:val="ListParagraph"/>
        <w:numPr>
          <w:ilvl w:val="1"/>
          <w:numId w:val="23"/>
        </w:numPr>
        <w:tabs>
          <w:tab w:val="left" w:pos="1762"/>
        </w:tabs>
        <w:kinsoku w:val="0"/>
        <w:overflowPunct w:val="0"/>
        <w:ind w:right="334" w:hanging="569"/>
        <w:rPr>
          <w:rFonts w:ascii="Verdana" w:hAnsi="Verdana" w:cs="Verdana"/>
          <w:sz w:val="20"/>
          <w:szCs w:val="20"/>
        </w:rPr>
      </w:pPr>
      <w:r>
        <w:rPr>
          <w:rFonts w:ascii="Verdana" w:hAnsi="Verdana" w:cs="Verdana"/>
          <w:sz w:val="20"/>
          <w:szCs w:val="20"/>
        </w:rPr>
        <w:t>give to the Member mentioned in subsection (1) an opportunity to make oral representations;</w:t>
      </w:r>
      <w:r>
        <w:rPr>
          <w:rFonts w:ascii="Verdana" w:hAnsi="Verdana" w:cs="Verdana"/>
          <w:spacing w:val="-10"/>
          <w:sz w:val="20"/>
          <w:szCs w:val="20"/>
        </w:rPr>
        <w:t xml:space="preserve"> </w:t>
      </w:r>
      <w:r>
        <w:rPr>
          <w:rFonts w:ascii="Verdana" w:hAnsi="Verdana" w:cs="Verdana"/>
          <w:sz w:val="20"/>
          <w:szCs w:val="20"/>
        </w:rPr>
        <w:t>and</w:t>
      </w:r>
    </w:p>
    <w:p w14:paraId="431FE2E4" w14:textId="77777777" w:rsidR="007C35F7" w:rsidRDefault="007C35F7" w:rsidP="002938E6">
      <w:pPr>
        <w:pStyle w:val="ListParagraph"/>
        <w:tabs>
          <w:tab w:val="left" w:pos="1762"/>
        </w:tabs>
        <w:kinsoku w:val="0"/>
        <w:overflowPunct w:val="0"/>
        <w:ind w:left="1819" w:right="334"/>
        <w:rPr>
          <w:rFonts w:ascii="Verdana" w:hAnsi="Verdana" w:cs="Verdana"/>
          <w:sz w:val="20"/>
          <w:szCs w:val="20"/>
        </w:rPr>
      </w:pPr>
    </w:p>
    <w:p w14:paraId="39500E42" w14:textId="77777777" w:rsidR="007C35F7" w:rsidRDefault="007C35F7" w:rsidP="007C35F7">
      <w:pPr>
        <w:pStyle w:val="ListParagraph"/>
        <w:numPr>
          <w:ilvl w:val="1"/>
          <w:numId w:val="23"/>
        </w:numPr>
        <w:tabs>
          <w:tab w:val="left" w:pos="1767"/>
        </w:tabs>
        <w:kinsoku w:val="0"/>
        <w:overflowPunct w:val="0"/>
        <w:ind w:right="217" w:hanging="569"/>
        <w:rPr>
          <w:rFonts w:ascii="Verdana" w:hAnsi="Verdana" w:cs="Verdana"/>
          <w:sz w:val="20"/>
          <w:szCs w:val="20"/>
        </w:rPr>
      </w:pPr>
      <w:r>
        <w:rPr>
          <w:rFonts w:ascii="Verdana" w:hAnsi="Verdana" w:cs="Verdana"/>
          <w:sz w:val="20"/>
          <w:szCs w:val="20"/>
        </w:rPr>
        <w:t>give due consideration to any written representations submitted to the Council by that Member at or before the meeting;</w:t>
      </w:r>
      <w:r>
        <w:rPr>
          <w:rFonts w:ascii="Verdana" w:hAnsi="Verdana" w:cs="Verdana"/>
          <w:spacing w:val="-23"/>
          <w:sz w:val="20"/>
          <w:szCs w:val="20"/>
        </w:rPr>
        <w:t xml:space="preserve"> </w:t>
      </w:r>
      <w:r>
        <w:rPr>
          <w:rFonts w:ascii="Verdana" w:hAnsi="Verdana" w:cs="Verdana"/>
          <w:sz w:val="20"/>
          <w:szCs w:val="20"/>
        </w:rPr>
        <w:t>and</w:t>
      </w:r>
    </w:p>
    <w:p w14:paraId="4F3FD41D" w14:textId="77777777" w:rsidR="00655A36" w:rsidRPr="002938E6" w:rsidRDefault="00655A36" w:rsidP="002938E6">
      <w:pPr>
        <w:tabs>
          <w:tab w:val="left" w:pos="1767"/>
        </w:tabs>
        <w:kinsoku w:val="0"/>
        <w:overflowPunct w:val="0"/>
        <w:ind w:right="217"/>
        <w:rPr>
          <w:rFonts w:ascii="Verdana" w:hAnsi="Verdana" w:cs="Verdana"/>
          <w:sz w:val="20"/>
          <w:szCs w:val="20"/>
        </w:rPr>
      </w:pPr>
    </w:p>
    <w:p w14:paraId="5EB94A14" w14:textId="77777777" w:rsidR="00655A36" w:rsidRPr="002938E6" w:rsidRDefault="00655A36" w:rsidP="002938E6">
      <w:pPr>
        <w:tabs>
          <w:tab w:val="left" w:pos="1767"/>
        </w:tabs>
        <w:kinsoku w:val="0"/>
        <w:overflowPunct w:val="0"/>
        <w:ind w:right="217"/>
        <w:rPr>
          <w:rFonts w:ascii="Verdana" w:hAnsi="Verdana" w:cs="Verdana"/>
          <w:sz w:val="20"/>
          <w:szCs w:val="20"/>
        </w:rPr>
      </w:pPr>
    </w:p>
    <w:p w14:paraId="16CCB0CE" w14:textId="77777777" w:rsidR="00655A36" w:rsidRDefault="00655A36" w:rsidP="00655A36">
      <w:pPr>
        <w:pStyle w:val="ListParagraph"/>
        <w:numPr>
          <w:ilvl w:val="1"/>
          <w:numId w:val="23"/>
        </w:numPr>
        <w:tabs>
          <w:tab w:val="left" w:pos="1745"/>
        </w:tabs>
        <w:kinsoku w:val="0"/>
        <w:overflowPunct w:val="0"/>
        <w:ind w:right="1061" w:hanging="569"/>
        <w:rPr>
          <w:rFonts w:ascii="Verdana" w:hAnsi="Verdana" w:cs="Verdana"/>
          <w:sz w:val="20"/>
          <w:szCs w:val="20"/>
        </w:rPr>
      </w:pPr>
      <w:r>
        <w:rPr>
          <w:rFonts w:ascii="Verdana" w:hAnsi="Verdana" w:cs="Verdana"/>
          <w:sz w:val="20"/>
          <w:szCs w:val="20"/>
        </w:rPr>
        <w:t>by resolution decide whether to confirm or to revoke the resolution of the Council made under subsection</w:t>
      </w:r>
      <w:r>
        <w:rPr>
          <w:rFonts w:ascii="Verdana" w:hAnsi="Verdana" w:cs="Verdana"/>
          <w:spacing w:val="-22"/>
          <w:sz w:val="20"/>
          <w:szCs w:val="20"/>
        </w:rPr>
        <w:t xml:space="preserve"> </w:t>
      </w:r>
      <w:r>
        <w:rPr>
          <w:rFonts w:ascii="Verdana" w:hAnsi="Verdana" w:cs="Verdana"/>
          <w:sz w:val="20"/>
          <w:szCs w:val="20"/>
        </w:rPr>
        <w:t>(1).</w:t>
      </w:r>
    </w:p>
    <w:p w14:paraId="65D2490E" w14:textId="77777777" w:rsidR="00DC0044" w:rsidRPr="002938E6" w:rsidRDefault="00DC0044" w:rsidP="002938E6"/>
    <w:p w14:paraId="4F498FAD" w14:textId="77777777" w:rsidR="00DC0044" w:rsidRDefault="00DC0044" w:rsidP="00DC0044">
      <w:pPr>
        <w:pStyle w:val="ListParagraph"/>
        <w:numPr>
          <w:ilvl w:val="0"/>
          <w:numId w:val="23"/>
        </w:numPr>
        <w:tabs>
          <w:tab w:val="left" w:pos="1275"/>
        </w:tabs>
        <w:kinsoku w:val="0"/>
        <w:overflowPunct w:val="0"/>
        <w:spacing w:before="39"/>
        <w:ind w:right="430" w:hanging="425"/>
        <w:rPr>
          <w:rFonts w:ascii="Verdana" w:hAnsi="Verdana" w:cs="Verdana"/>
          <w:sz w:val="20"/>
          <w:szCs w:val="20"/>
        </w:rPr>
      </w:pPr>
      <w:r>
        <w:rPr>
          <w:rFonts w:ascii="Verdana" w:hAnsi="Verdana" w:cs="Verdana"/>
          <w:sz w:val="20"/>
          <w:szCs w:val="20"/>
        </w:rPr>
        <w:t>If the Council confirms a resolution under subsection (4), the secretary must, within 7 days after that confirmation, by written notice inform the Member of that confirmation and of the</w:t>
      </w:r>
      <w:r>
        <w:rPr>
          <w:rFonts w:ascii="Verdana" w:hAnsi="Verdana" w:cs="Verdana"/>
          <w:spacing w:val="-25"/>
          <w:sz w:val="20"/>
          <w:szCs w:val="20"/>
        </w:rPr>
        <w:t xml:space="preserve"> </w:t>
      </w:r>
      <w:r>
        <w:rPr>
          <w:rFonts w:ascii="Verdana" w:hAnsi="Verdana" w:cs="Verdana"/>
          <w:sz w:val="20"/>
          <w:szCs w:val="20"/>
        </w:rPr>
        <w:t xml:space="preserve">Member's right of appeal under </w:t>
      </w:r>
      <w:r w:rsidRPr="002938E6">
        <w:rPr>
          <w:rFonts w:ascii="Verdana" w:hAnsi="Verdana" w:cs="Verdana"/>
          <w:sz w:val="20"/>
          <w:szCs w:val="20"/>
        </w:rPr>
        <w:t>section</w:t>
      </w:r>
      <w:r w:rsidRPr="002938E6">
        <w:rPr>
          <w:rFonts w:ascii="Verdana" w:hAnsi="Verdana" w:cs="Verdana"/>
          <w:spacing w:val="-13"/>
          <w:sz w:val="20"/>
          <w:szCs w:val="20"/>
        </w:rPr>
        <w:t xml:space="preserve"> </w:t>
      </w:r>
      <w:r w:rsidRPr="002938E6">
        <w:rPr>
          <w:rFonts w:ascii="Verdana" w:hAnsi="Verdana" w:cs="Verdana"/>
          <w:sz w:val="20"/>
          <w:szCs w:val="20"/>
        </w:rPr>
        <w:t>10</w:t>
      </w:r>
      <w:r w:rsidRPr="00842C14">
        <w:rPr>
          <w:rFonts w:ascii="Verdana" w:hAnsi="Verdana" w:cs="Verdana"/>
          <w:sz w:val="20"/>
          <w:szCs w:val="20"/>
        </w:rPr>
        <w:t>.</w:t>
      </w:r>
    </w:p>
    <w:p w14:paraId="5419C7C6" w14:textId="77777777" w:rsidR="00DC0044" w:rsidRDefault="00DC0044" w:rsidP="00DC0044">
      <w:pPr>
        <w:pStyle w:val="BodyText"/>
        <w:kinsoku w:val="0"/>
        <w:overflowPunct w:val="0"/>
        <w:spacing w:before="11"/>
        <w:ind w:left="0" w:firstLine="0"/>
        <w:rPr>
          <w:sz w:val="19"/>
          <w:szCs w:val="19"/>
        </w:rPr>
      </w:pPr>
    </w:p>
    <w:p w14:paraId="7C11CE4B" w14:textId="77777777" w:rsidR="00DC0044" w:rsidRDefault="00DC0044" w:rsidP="00DC0044">
      <w:pPr>
        <w:pStyle w:val="ListParagraph"/>
        <w:numPr>
          <w:ilvl w:val="0"/>
          <w:numId w:val="23"/>
        </w:numPr>
        <w:tabs>
          <w:tab w:val="left" w:pos="1275"/>
        </w:tabs>
        <w:kinsoku w:val="0"/>
        <w:overflowPunct w:val="0"/>
        <w:ind w:right="444" w:hanging="425"/>
        <w:rPr>
          <w:rFonts w:ascii="Verdana" w:hAnsi="Verdana" w:cs="Verdana"/>
          <w:sz w:val="20"/>
          <w:szCs w:val="20"/>
        </w:rPr>
      </w:pPr>
      <w:r>
        <w:rPr>
          <w:rFonts w:ascii="Verdana" w:hAnsi="Verdana" w:cs="Verdana"/>
          <w:sz w:val="20"/>
          <w:szCs w:val="20"/>
        </w:rPr>
        <w:t>A resolution confirmed by the Council under subsection (4)</w:t>
      </w:r>
      <w:r>
        <w:rPr>
          <w:rFonts w:ascii="Verdana" w:hAnsi="Verdana" w:cs="Verdana"/>
          <w:spacing w:val="-30"/>
          <w:sz w:val="20"/>
          <w:szCs w:val="20"/>
        </w:rPr>
        <w:t xml:space="preserve"> </w:t>
      </w:r>
      <w:r>
        <w:rPr>
          <w:rFonts w:ascii="Verdana" w:hAnsi="Verdana" w:cs="Verdana"/>
          <w:sz w:val="20"/>
          <w:szCs w:val="20"/>
        </w:rPr>
        <w:t>does not take</w:t>
      </w:r>
      <w:r>
        <w:rPr>
          <w:rFonts w:ascii="Verdana" w:hAnsi="Verdana" w:cs="Verdana"/>
          <w:spacing w:val="-8"/>
          <w:sz w:val="20"/>
          <w:szCs w:val="20"/>
        </w:rPr>
        <w:t xml:space="preserve"> </w:t>
      </w:r>
      <w:r>
        <w:rPr>
          <w:rFonts w:ascii="Verdana" w:hAnsi="Verdana" w:cs="Verdana"/>
          <w:sz w:val="20"/>
          <w:szCs w:val="20"/>
        </w:rPr>
        <w:t>effect—</w:t>
      </w:r>
    </w:p>
    <w:p w14:paraId="52240B81" w14:textId="77777777" w:rsidR="00DC0044" w:rsidRDefault="00DC0044" w:rsidP="00DC0044">
      <w:pPr>
        <w:pStyle w:val="BodyText"/>
        <w:kinsoku w:val="0"/>
        <w:overflowPunct w:val="0"/>
        <w:spacing w:before="11"/>
        <w:ind w:left="0" w:firstLine="0"/>
        <w:rPr>
          <w:sz w:val="19"/>
          <w:szCs w:val="19"/>
        </w:rPr>
      </w:pPr>
    </w:p>
    <w:p w14:paraId="4BDA423B" w14:textId="77777777" w:rsidR="00DC0044" w:rsidRDefault="00DC0044" w:rsidP="00DC0044">
      <w:pPr>
        <w:pStyle w:val="ListParagraph"/>
        <w:numPr>
          <w:ilvl w:val="1"/>
          <w:numId w:val="23"/>
        </w:numPr>
        <w:tabs>
          <w:tab w:val="left" w:pos="1762"/>
        </w:tabs>
        <w:kinsoku w:val="0"/>
        <w:overflowPunct w:val="0"/>
        <w:ind w:right="199" w:hanging="569"/>
        <w:rPr>
          <w:rFonts w:ascii="Verdana" w:hAnsi="Verdana" w:cs="Verdana"/>
          <w:sz w:val="20"/>
          <w:szCs w:val="20"/>
        </w:rPr>
      </w:pPr>
      <w:r>
        <w:rPr>
          <w:rFonts w:ascii="Verdana" w:hAnsi="Verdana" w:cs="Verdana"/>
          <w:sz w:val="20"/>
          <w:szCs w:val="20"/>
        </w:rPr>
        <w:t>until the end of the period within which the Member is entitled to appeal against the resolution if the Member does not</w:t>
      </w:r>
      <w:r>
        <w:rPr>
          <w:rFonts w:ascii="Verdana" w:hAnsi="Verdana" w:cs="Verdana"/>
          <w:spacing w:val="-27"/>
          <w:sz w:val="20"/>
          <w:szCs w:val="20"/>
        </w:rPr>
        <w:t xml:space="preserve"> </w:t>
      </w:r>
      <w:r>
        <w:rPr>
          <w:rFonts w:ascii="Verdana" w:hAnsi="Verdana" w:cs="Verdana"/>
          <w:sz w:val="20"/>
          <w:szCs w:val="20"/>
        </w:rPr>
        <w:t>exercise the right of appeal within that period;</w:t>
      </w:r>
      <w:r>
        <w:rPr>
          <w:rFonts w:ascii="Verdana" w:hAnsi="Verdana" w:cs="Verdana"/>
          <w:spacing w:val="-18"/>
          <w:sz w:val="20"/>
          <w:szCs w:val="20"/>
        </w:rPr>
        <w:t xml:space="preserve"> </w:t>
      </w:r>
      <w:r>
        <w:rPr>
          <w:rFonts w:ascii="Verdana" w:hAnsi="Verdana" w:cs="Verdana"/>
          <w:sz w:val="20"/>
          <w:szCs w:val="20"/>
        </w:rPr>
        <w:t>or</w:t>
      </w:r>
    </w:p>
    <w:p w14:paraId="0F2BC0A1" w14:textId="77777777" w:rsidR="00DC0044" w:rsidRDefault="00DC0044" w:rsidP="00DC0044">
      <w:pPr>
        <w:pStyle w:val="BodyText"/>
        <w:kinsoku w:val="0"/>
        <w:overflowPunct w:val="0"/>
        <w:spacing w:before="11"/>
        <w:ind w:left="0" w:firstLine="0"/>
        <w:rPr>
          <w:sz w:val="19"/>
          <w:szCs w:val="19"/>
        </w:rPr>
      </w:pPr>
    </w:p>
    <w:p w14:paraId="1C89A93F" w14:textId="77777777" w:rsidR="00DC0044" w:rsidRPr="00842C14" w:rsidRDefault="00DC0044" w:rsidP="00DC0044">
      <w:pPr>
        <w:pStyle w:val="ListParagraph"/>
        <w:numPr>
          <w:ilvl w:val="1"/>
          <w:numId w:val="23"/>
        </w:numPr>
        <w:tabs>
          <w:tab w:val="left" w:pos="1837"/>
        </w:tabs>
        <w:kinsoku w:val="0"/>
        <w:overflowPunct w:val="0"/>
        <w:ind w:right="1227" w:hanging="569"/>
        <w:rPr>
          <w:rFonts w:ascii="Verdana" w:hAnsi="Verdana" w:cs="Verdana"/>
          <w:sz w:val="20"/>
          <w:szCs w:val="20"/>
        </w:rPr>
      </w:pPr>
      <w:r>
        <w:rPr>
          <w:rFonts w:ascii="Verdana" w:hAnsi="Verdana" w:cs="Verdana"/>
          <w:sz w:val="20"/>
          <w:szCs w:val="20"/>
        </w:rPr>
        <w:t xml:space="preserve">if within that period the Member exercises the right of appeal—unless and until the Association confirms the resolution in accordance with </w:t>
      </w:r>
      <w:r w:rsidRPr="002938E6">
        <w:rPr>
          <w:rFonts w:ascii="Verdana" w:hAnsi="Verdana" w:cs="Verdana"/>
          <w:sz w:val="20"/>
          <w:szCs w:val="20"/>
        </w:rPr>
        <w:t>section 10</w:t>
      </w:r>
      <w:r w:rsidRPr="002938E6">
        <w:rPr>
          <w:rFonts w:ascii="Verdana" w:hAnsi="Verdana" w:cs="Verdana"/>
          <w:spacing w:val="-20"/>
          <w:sz w:val="20"/>
          <w:szCs w:val="20"/>
        </w:rPr>
        <w:t xml:space="preserve"> </w:t>
      </w:r>
      <w:r w:rsidRPr="002938E6">
        <w:rPr>
          <w:rFonts w:ascii="Verdana" w:hAnsi="Verdana" w:cs="Verdana"/>
          <w:sz w:val="20"/>
          <w:szCs w:val="20"/>
        </w:rPr>
        <w:t>(4).</w:t>
      </w:r>
    </w:p>
    <w:p w14:paraId="682E97AC" w14:textId="77777777" w:rsidR="00DC0044" w:rsidRDefault="00DC0044" w:rsidP="00DC0044">
      <w:pPr>
        <w:pStyle w:val="BodyText"/>
        <w:kinsoku w:val="0"/>
        <w:overflowPunct w:val="0"/>
        <w:spacing w:before="11"/>
        <w:ind w:left="0" w:firstLine="0"/>
        <w:rPr>
          <w:sz w:val="15"/>
          <w:szCs w:val="15"/>
        </w:rPr>
      </w:pPr>
    </w:p>
    <w:p w14:paraId="5E7D8DC1" w14:textId="77777777" w:rsidR="00DC0044" w:rsidRPr="002938E6" w:rsidRDefault="00555F1D" w:rsidP="002938E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284" w:hanging="142"/>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lastRenderedPageBreak/>
        <w:t xml:space="preserve">       </w:t>
      </w:r>
      <w:r w:rsidR="00DC0044" w:rsidRPr="002938E6">
        <w:rPr>
          <w:rFonts w:ascii="Verdana" w:eastAsia="Times New Roman" w:hAnsi="Verdana"/>
          <w:b/>
          <w:sz w:val="20"/>
          <w:szCs w:val="20"/>
          <w:lang w:val="en-US"/>
        </w:rPr>
        <w:t>Right of appeal of disciplined Member</w:t>
      </w:r>
    </w:p>
    <w:p w14:paraId="11B41103" w14:textId="77777777" w:rsidR="00DC0044" w:rsidRDefault="00DC0044" w:rsidP="00DC0044">
      <w:pPr>
        <w:pStyle w:val="BodyText"/>
        <w:kinsoku w:val="0"/>
        <w:overflowPunct w:val="0"/>
        <w:spacing w:before="11"/>
        <w:ind w:left="0" w:firstLine="0"/>
        <w:rPr>
          <w:sz w:val="15"/>
          <w:szCs w:val="15"/>
        </w:rPr>
      </w:pPr>
    </w:p>
    <w:p w14:paraId="43FD6925" w14:textId="77777777" w:rsidR="00DC0044" w:rsidRDefault="00DC0044" w:rsidP="00DC0044">
      <w:pPr>
        <w:pStyle w:val="ListParagraph"/>
        <w:numPr>
          <w:ilvl w:val="0"/>
          <w:numId w:val="22"/>
        </w:numPr>
        <w:tabs>
          <w:tab w:val="left" w:pos="1275"/>
        </w:tabs>
        <w:kinsoku w:val="0"/>
        <w:overflowPunct w:val="0"/>
        <w:ind w:right="343" w:hanging="425"/>
        <w:rPr>
          <w:rFonts w:ascii="Verdana" w:hAnsi="Verdana" w:cs="Verdana"/>
          <w:sz w:val="20"/>
          <w:szCs w:val="20"/>
        </w:rPr>
      </w:pPr>
      <w:r>
        <w:rPr>
          <w:rFonts w:ascii="Verdana" w:hAnsi="Verdana" w:cs="Verdana"/>
          <w:sz w:val="20"/>
          <w:szCs w:val="20"/>
        </w:rPr>
        <w:t xml:space="preserve">A Member may appeal to the Association in a general meeting against a resolution of the Council that is confirmed under </w:t>
      </w:r>
      <w:r w:rsidRPr="002938E6">
        <w:rPr>
          <w:rFonts w:ascii="Verdana" w:hAnsi="Verdana" w:cs="Verdana"/>
          <w:sz w:val="20"/>
          <w:szCs w:val="20"/>
        </w:rPr>
        <w:t>section 9 (4),</w:t>
      </w:r>
      <w:r w:rsidRPr="00842C14">
        <w:rPr>
          <w:rFonts w:ascii="Verdana" w:hAnsi="Verdana" w:cs="Verdana"/>
          <w:sz w:val="20"/>
          <w:szCs w:val="20"/>
        </w:rPr>
        <w:t xml:space="preserve"> within</w:t>
      </w:r>
      <w:r>
        <w:rPr>
          <w:rFonts w:ascii="Verdana" w:hAnsi="Verdana" w:cs="Verdana"/>
          <w:sz w:val="20"/>
          <w:szCs w:val="20"/>
        </w:rPr>
        <w:t xml:space="preserve"> 7 days after notice of the resolution is served on the Member, by lodging with the Secretary a notice to that</w:t>
      </w:r>
      <w:r>
        <w:rPr>
          <w:rFonts w:ascii="Verdana" w:hAnsi="Verdana" w:cs="Verdana"/>
          <w:spacing w:val="-22"/>
          <w:sz w:val="20"/>
          <w:szCs w:val="20"/>
        </w:rPr>
        <w:t xml:space="preserve"> </w:t>
      </w:r>
      <w:r>
        <w:rPr>
          <w:rFonts w:ascii="Verdana" w:hAnsi="Verdana" w:cs="Verdana"/>
          <w:sz w:val="20"/>
          <w:szCs w:val="20"/>
        </w:rPr>
        <w:t>effect.</w:t>
      </w:r>
    </w:p>
    <w:p w14:paraId="6BB78E19" w14:textId="77777777" w:rsidR="00DC0044" w:rsidRDefault="00DC0044" w:rsidP="00DC0044">
      <w:pPr>
        <w:pStyle w:val="BodyText"/>
        <w:kinsoku w:val="0"/>
        <w:overflowPunct w:val="0"/>
        <w:spacing w:before="1"/>
        <w:ind w:left="0" w:firstLine="0"/>
      </w:pPr>
    </w:p>
    <w:p w14:paraId="7BD3573B" w14:textId="77777777" w:rsidR="00DC0044" w:rsidRDefault="00DC0044" w:rsidP="00DC0044">
      <w:pPr>
        <w:pStyle w:val="ListParagraph"/>
        <w:numPr>
          <w:ilvl w:val="0"/>
          <w:numId w:val="22"/>
        </w:numPr>
        <w:tabs>
          <w:tab w:val="left" w:pos="1275"/>
        </w:tabs>
        <w:kinsoku w:val="0"/>
        <w:overflowPunct w:val="0"/>
        <w:ind w:right="238" w:hanging="425"/>
        <w:rPr>
          <w:rFonts w:ascii="Verdana" w:hAnsi="Verdana" w:cs="Verdana"/>
          <w:sz w:val="20"/>
          <w:szCs w:val="20"/>
        </w:rPr>
      </w:pPr>
      <w:r>
        <w:rPr>
          <w:rFonts w:ascii="Verdana" w:hAnsi="Verdana" w:cs="Verdana"/>
          <w:sz w:val="20"/>
          <w:szCs w:val="20"/>
        </w:rPr>
        <w:t>On receipt of a notice under subsection (1), the Secretary must notify the Council which must call a general meeting of the Association to be held within 21 days after the date when the Secretary received the notice or as soon as possible after that</w:t>
      </w:r>
      <w:r>
        <w:rPr>
          <w:rFonts w:ascii="Verdana" w:hAnsi="Verdana" w:cs="Verdana"/>
          <w:spacing w:val="-24"/>
          <w:sz w:val="20"/>
          <w:szCs w:val="20"/>
        </w:rPr>
        <w:t xml:space="preserve"> </w:t>
      </w:r>
      <w:r>
        <w:rPr>
          <w:rFonts w:ascii="Verdana" w:hAnsi="Verdana" w:cs="Verdana"/>
          <w:sz w:val="20"/>
          <w:szCs w:val="20"/>
        </w:rPr>
        <w:t>date.</w:t>
      </w:r>
    </w:p>
    <w:p w14:paraId="75C65FE7" w14:textId="77777777" w:rsidR="00DC0044" w:rsidRDefault="00DC0044" w:rsidP="00DC0044">
      <w:pPr>
        <w:pStyle w:val="BodyText"/>
        <w:kinsoku w:val="0"/>
        <w:overflowPunct w:val="0"/>
        <w:spacing w:before="11"/>
        <w:ind w:left="0" w:firstLine="0"/>
        <w:rPr>
          <w:sz w:val="19"/>
          <w:szCs w:val="19"/>
        </w:rPr>
      </w:pPr>
    </w:p>
    <w:p w14:paraId="565A094B" w14:textId="77777777" w:rsidR="00DC0044" w:rsidRDefault="00DC0044" w:rsidP="00555F1D">
      <w:pPr>
        <w:pStyle w:val="ListParagraph"/>
        <w:numPr>
          <w:ilvl w:val="0"/>
          <w:numId w:val="22"/>
        </w:numPr>
        <w:tabs>
          <w:tab w:val="left" w:pos="1275"/>
        </w:tabs>
        <w:kinsoku w:val="0"/>
        <w:overflowPunct w:val="0"/>
        <w:ind w:right="1375" w:hanging="399"/>
        <w:rPr>
          <w:rFonts w:ascii="Verdana" w:hAnsi="Verdana" w:cs="Verdana"/>
          <w:sz w:val="20"/>
          <w:szCs w:val="20"/>
        </w:rPr>
      </w:pPr>
      <w:r>
        <w:rPr>
          <w:rFonts w:ascii="Verdana" w:hAnsi="Verdana" w:cs="Verdana"/>
          <w:sz w:val="20"/>
          <w:szCs w:val="20"/>
        </w:rPr>
        <w:t>Subject to section 50 of the Act, at a general meeting of the Association called under subsection</w:t>
      </w:r>
      <w:r>
        <w:rPr>
          <w:rFonts w:ascii="Verdana" w:hAnsi="Verdana" w:cs="Verdana"/>
          <w:spacing w:val="-18"/>
          <w:sz w:val="20"/>
          <w:szCs w:val="20"/>
        </w:rPr>
        <w:t xml:space="preserve"> </w:t>
      </w:r>
      <w:r>
        <w:rPr>
          <w:rFonts w:ascii="Verdana" w:hAnsi="Verdana" w:cs="Verdana"/>
          <w:sz w:val="20"/>
          <w:szCs w:val="20"/>
        </w:rPr>
        <w:t>(2)—</w:t>
      </w:r>
    </w:p>
    <w:p w14:paraId="57235D22" w14:textId="77777777" w:rsidR="00DC0044" w:rsidRDefault="00DC0044" w:rsidP="00DC0044">
      <w:pPr>
        <w:pStyle w:val="BodyText"/>
        <w:kinsoku w:val="0"/>
        <w:overflowPunct w:val="0"/>
        <w:spacing w:before="1"/>
        <w:ind w:left="0" w:firstLine="0"/>
      </w:pPr>
    </w:p>
    <w:p w14:paraId="02B8C7DC" w14:textId="77777777" w:rsidR="00DC0044" w:rsidRDefault="00DC0044" w:rsidP="00DC0044">
      <w:pPr>
        <w:pStyle w:val="ListParagraph"/>
        <w:numPr>
          <w:ilvl w:val="1"/>
          <w:numId w:val="22"/>
        </w:numPr>
        <w:tabs>
          <w:tab w:val="left" w:pos="1832"/>
        </w:tabs>
        <w:kinsoku w:val="0"/>
        <w:overflowPunct w:val="0"/>
        <w:ind w:right="869" w:hanging="569"/>
        <w:rPr>
          <w:rFonts w:ascii="Verdana" w:hAnsi="Verdana" w:cs="Verdana"/>
          <w:sz w:val="20"/>
          <w:szCs w:val="20"/>
        </w:rPr>
      </w:pPr>
      <w:r>
        <w:rPr>
          <w:rFonts w:ascii="Verdana" w:hAnsi="Verdana" w:cs="Verdana"/>
          <w:sz w:val="20"/>
          <w:szCs w:val="20"/>
        </w:rPr>
        <w:t>no business other than the question of the appeal may be transacted;</w:t>
      </w:r>
      <w:r>
        <w:rPr>
          <w:rFonts w:ascii="Verdana" w:hAnsi="Verdana" w:cs="Verdana"/>
          <w:spacing w:val="-7"/>
          <w:sz w:val="20"/>
          <w:szCs w:val="20"/>
        </w:rPr>
        <w:t xml:space="preserve"> </w:t>
      </w:r>
      <w:r>
        <w:rPr>
          <w:rFonts w:ascii="Verdana" w:hAnsi="Verdana" w:cs="Verdana"/>
          <w:sz w:val="20"/>
          <w:szCs w:val="20"/>
        </w:rPr>
        <w:t>and</w:t>
      </w:r>
    </w:p>
    <w:p w14:paraId="05D7E29F" w14:textId="77777777" w:rsidR="00DC0044" w:rsidRDefault="00DC0044" w:rsidP="00DC0044">
      <w:pPr>
        <w:pStyle w:val="BodyText"/>
        <w:kinsoku w:val="0"/>
        <w:overflowPunct w:val="0"/>
        <w:spacing w:before="1"/>
        <w:ind w:left="0" w:firstLine="0"/>
      </w:pPr>
    </w:p>
    <w:p w14:paraId="461D9ADF" w14:textId="77777777" w:rsidR="00DC0044" w:rsidRDefault="00DC0044" w:rsidP="00DC0044">
      <w:pPr>
        <w:pStyle w:val="ListParagraph"/>
        <w:numPr>
          <w:ilvl w:val="1"/>
          <w:numId w:val="22"/>
        </w:numPr>
        <w:tabs>
          <w:tab w:val="left" w:pos="1836"/>
        </w:tabs>
        <w:kinsoku w:val="0"/>
        <w:overflowPunct w:val="0"/>
        <w:ind w:right="365" w:hanging="569"/>
        <w:rPr>
          <w:rFonts w:ascii="Verdana" w:hAnsi="Verdana" w:cs="Verdana"/>
          <w:sz w:val="20"/>
          <w:szCs w:val="20"/>
        </w:rPr>
      </w:pPr>
      <w:r>
        <w:rPr>
          <w:rFonts w:ascii="Verdana" w:hAnsi="Verdana" w:cs="Verdana"/>
          <w:sz w:val="20"/>
          <w:szCs w:val="20"/>
        </w:rPr>
        <w:t>the Council and the Member must be given the opportunity to make representations in relation to the appeal orally or in writing, or both;</w:t>
      </w:r>
      <w:r>
        <w:rPr>
          <w:rFonts w:ascii="Verdana" w:hAnsi="Verdana" w:cs="Verdana"/>
          <w:spacing w:val="-8"/>
          <w:sz w:val="20"/>
          <w:szCs w:val="20"/>
        </w:rPr>
        <w:t xml:space="preserve"> </w:t>
      </w:r>
      <w:r>
        <w:rPr>
          <w:rFonts w:ascii="Verdana" w:hAnsi="Verdana" w:cs="Verdana"/>
          <w:sz w:val="20"/>
          <w:szCs w:val="20"/>
        </w:rPr>
        <w:t>and</w:t>
      </w:r>
    </w:p>
    <w:p w14:paraId="78CB34D1" w14:textId="77777777" w:rsidR="00DC0044" w:rsidRDefault="00DC0044" w:rsidP="00DC0044">
      <w:pPr>
        <w:pStyle w:val="BodyText"/>
        <w:kinsoku w:val="0"/>
        <w:overflowPunct w:val="0"/>
        <w:spacing w:before="1"/>
        <w:ind w:left="0" w:firstLine="0"/>
      </w:pPr>
    </w:p>
    <w:p w14:paraId="26B62259" w14:textId="77777777" w:rsidR="00DC0044" w:rsidRDefault="00DC0044" w:rsidP="00DC0044">
      <w:pPr>
        <w:pStyle w:val="ListParagraph"/>
        <w:numPr>
          <w:ilvl w:val="1"/>
          <w:numId w:val="22"/>
        </w:numPr>
        <w:tabs>
          <w:tab w:val="left" w:pos="1815"/>
        </w:tabs>
        <w:kinsoku w:val="0"/>
        <w:overflowPunct w:val="0"/>
        <w:ind w:right="213" w:hanging="569"/>
        <w:rPr>
          <w:rFonts w:ascii="Verdana" w:hAnsi="Verdana" w:cs="Verdana"/>
          <w:sz w:val="20"/>
          <w:szCs w:val="20"/>
        </w:rPr>
      </w:pPr>
      <w:r>
        <w:rPr>
          <w:rFonts w:ascii="Verdana" w:hAnsi="Verdana" w:cs="Verdana"/>
          <w:sz w:val="20"/>
          <w:szCs w:val="20"/>
        </w:rPr>
        <w:t xml:space="preserve">the Members present must vote by secret ballot on the question of whether the resolution made under </w:t>
      </w:r>
      <w:r w:rsidRPr="002938E6">
        <w:rPr>
          <w:rFonts w:ascii="Verdana" w:hAnsi="Verdana" w:cs="Verdana"/>
          <w:sz w:val="20"/>
          <w:szCs w:val="20"/>
        </w:rPr>
        <w:t>section 9 (4)</w:t>
      </w:r>
      <w:r>
        <w:rPr>
          <w:rFonts w:ascii="Verdana" w:hAnsi="Verdana" w:cs="Verdana"/>
          <w:sz w:val="20"/>
          <w:szCs w:val="20"/>
        </w:rPr>
        <w:t xml:space="preserve"> should be confirmed or</w:t>
      </w:r>
      <w:r>
        <w:rPr>
          <w:rFonts w:ascii="Verdana" w:hAnsi="Verdana" w:cs="Verdana"/>
          <w:spacing w:val="-10"/>
          <w:sz w:val="20"/>
          <w:szCs w:val="20"/>
        </w:rPr>
        <w:t xml:space="preserve"> </w:t>
      </w:r>
      <w:r>
        <w:rPr>
          <w:rFonts w:ascii="Verdana" w:hAnsi="Verdana" w:cs="Verdana"/>
          <w:sz w:val="20"/>
          <w:szCs w:val="20"/>
        </w:rPr>
        <w:t>revoked.</w:t>
      </w:r>
    </w:p>
    <w:p w14:paraId="345083E1" w14:textId="77777777" w:rsidR="00DC0044" w:rsidRDefault="00DC0044" w:rsidP="00DC0044">
      <w:pPr>
        <w:pStyle w:val="BodyText"/>
        <w:kinsoku w:val="0"/>
        <w:overflowPunct w:val="0"/>
        <w:spacing w:before="11"/>
        <w:ind w:left="0" w:firstLine="0"/>
        <w:rPr>
          <w:sz w:val="19"/>
          <w:szCs w:val="19"/>
        </w:rPr>
      </w:pPr>
    </w:p>
    <w:p w14:paraId="45BE3B99" w14:textId="24F0E50D" w:rsidR="00555F1D" w:rsidRDefault="00DC0044" w:rsidP="00FE09DD">
      <w:pPr>
        <w:pStyle w:val="ListParagraph"/>
        <w:numPr>
          <w:ilvl w:val="0"/>
          <w:numId w:val="22"/>
        </w:numPr>
        <w:tabs>
          <w:tab w:val="left" w:pos="1275"/>
        </w:tabs>
        <w:kinsoku w:val="0"/>
        <w:overflowPunct w:val="0"/>
        <w:ind w:right="1125" w:hanging="425"/>
        <w:rPr>
          <w:rFonts w:ascii="Verdana" w:hAnsi="Verdana" w:cs="Verdana"/>
          <w:sz w:val="20"/>
          <w:szCs w:val="20"/>
        </w:rPr>
      </w:pPr>
      <w:r>
        <w:rPr>
          <w:rFonts w:ascii="Verdana" w:hAnsi="Verdana" w:cs="Verdana"/>
          <w:sz w:val="20"/>
          <w:szCs w:val="20"/>
        </w:rPr>
        <w:t xml:space="preserve">If the meeting passes a special resolution in favour of the confirmation of the resolution made under </w:t>
      </w:r>
      <w:r w:rsidRPr="002938E6">
        <w:rPr>
          <w:rFonts w:ascii="Verdana" w:hAnsi="Verdana" w:cs="Verdana"/>
          <w:sz w:val="20"/>
          <w:szCs w:val="20"/>
        </w:rPr>
        <w:t>section 9 (4),</w:t>
      </w:r>
      <w:r w:rsidRPr="00842C14">
        <w:rPr>
          <w:rFonts w:ascii="Verdana" w:hAnsi="Verdana" w:cs="Verdana"/>
          <w:spacing w:val="-28"/>
          <w:sz w:val="20"/>
          <w:szCs w:val="20"/>
        </w:rPr>
        <w:t xml:space="preserve"> </w:t>
      </w:r>
      <w:r w:rsidRPr="00842C14">
        <w:rPr>
          <w:rFonts w:ascii="Verdana" w:hAnsi="Verdana" w:cs="Verdana"/>
          <w:sz w:val="20"/>
          <w:szCs w:val="20"/>
        </w:rPr>
        <w:t>that resolution is</w:t>
      </w:r>
      <w:r w:rsidRPr="00842C14">
        <w:rPr>
          <w:rFonts w:ascii="Verdana" w:hAnsi="Verdana" w:cs="Verdana"/>
          <w:spacing w:val="-12"/>
          <w:sz w:val="20"/>
          <w:szCs w:val="20"/>
        </w:rPr>
        <w:t xml:space="preserve"> </w:t>
      </w:r>
      <w:r w:rsidRPr="00842C14">
        <w:rPr>
          <w:rFonts w:ascii="Verdana" w:hAnsi="Verdana" w:cs="Verdana"/>
          <w:sz w:val="20"/>
          <w:szCs w:val="20"/>
        </w:rPr>
        <w:t>confirmed.</w:t>
      </w:r>
    </w:p>
    <w:p w14:paraId="488FEA4E" w14:textId="77777777" w:rsidR="00FE09DD" w:rsidRDefault="00FE09DD" w:rsidP="00FE09DD">
      <w:pPr>
        <w:pStyle w:val="ListParagraph"/>
        <w:tabs>
          <w:tab w:val="left" w:pos="1275"/>
        </w:tabs>
        <w:kinsoku w:val="0"/>
        <w:overflowPunct w:val="0"/>
        <w:ind w:left="1250" w:right="1125"/>
        <w:rPr>
          <w:rFonts w:ascii="Verdana" w:hAnsi="Verdana" w:cs="Verdana"/>
          <w:sz w:val="20"/>
          <w:szCs w:val="20"/>
        </w:rPr>
      </w:pPr>
    </w:p>
    <w:p w14:paraId="2D292B4E" w14:textId="77777777" w:rsidR="00FE09DD" w:rsidRPr="00FE09DD" w:rsidRDefault="00FE09DD" w:rsidP="00FE09DD">
      <w:pPr>
        <w:pStyle w:val="ListParagraph"/>
        <w:tabs>
          <w:tab w:val="left" w:pos="1275"/>
        </w:tabs>
        <w:kinsoku w:val="0"/>
        <w:overflowPunct w:val="0"/>
        <w:ind w:left="1250" w:right="1125"/>
        <w:rPr>
          <w:rFonts w:ascii="Verdana" w:hAnsi="Verdana" w:cs="Verdana"/>
          <w:sz w:val="20"/>
          <w:szCs w:val="20"/>
        </w:rPr>
      </w:pPr>
    </w:p>
    <w:p w14:paraId="2E013992" w14:textId="77777777" w:rsidR="00DC0044" w:rsidRDefault="00DC0044" w:rsidP="00DC0044">
      <w:pPr>
        <w:pStyle w:val="Heading1"/>
        <w:kinsoku w:val="0"/>
        <w:overflowPunct w:val="0"/>
        <w:ind w:right="5"/>
      </w:pPr>
      <w:r>
        <w:rPr>
          <w:w w:val="110"/>
        </w:rPr>
        <w:t>Part 1.3</w:t>
      </w:r>
      <w:r>
        <w:rPr>
          <w:spacing w:val="14"/>
          <w:w w:val="110"/>
        </w:rPr>
        <w:t xml:space="preserve"> </w:t>
      </w:r>
      <w:r>
        <w:rPr>
          <w:w w:val="110"/>
        </w:rPr>
        <w:t>Council</w:t>
      </w:r>
    </w:p>
    <w:p w14:paraId="000A597B" w14:textId="77777777" w:rsidR="00DC0044" w:rsidRDefault="00DC0044" w:rsidP="00DC0044">
      <w:pPr>
        <w:pStyle w:val="BodyText"/>
        <w:kinsoku w:val="0"/>
        <w:overflowPunct w:val="0"/>
        <w:spacing w:before="11"/>
        <w:ind w:left="0" w:firstLine="0"/>
        <w:rPr>
          <w:sz w:val="23"/>
          <w:szCs w:val="23"/>
        </w:rPr>
      </w:pPr>
    </w:p>
    <w:p w14:paraId="28176315" w14:textId="77777777" w:rsidR="00DC0044" w:rsidRPr="004F6E01" w:rsidRDefault="00DC0044" w:rsidP="002938E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 xml:space="preserve">Powers of </w:t>
      </w:r>
      <w:r>
        <w:rPr>
          <w:rFonts w:ascii="Verdana" w:eastAsia="Times New Roman" w:hAnsi="Verdana"/>
          <w:b/>
          <w:sz w:val="20"/>
          <w:szCs w:val="20"/>
          <w:lang w:val="en-US"/>
        </w:rPr>
        <w:t>Council</w:t>
      </w:r>
    </w:p>
    <w:p w14:paraId="2440D43B" w14:textId="77777777" w:rsidR="00DC0044" w:rsidRDefault="00DC0044" w:rsidP="00DC0044">
      <w:pPr>
        <w:pStyle w:val="BodyText"/>
        <w:kinsoku w:val="0"/>
        <w:overflowPunct w:val="0"/>
        <w:spacing w:before="1"/>
        <w:ind w:left="0" w:firstLine="0"/>
      </w:pPr>
    </w:p>
    <w:p w14:paraId="661A9401" w14:textId="77777777" w:rsidR="00DC0044" w:rsidRDefault="00DC0044" w:rsidP="00DC0044">
      <w:pPr>
        <w:pStyle w:val="BodyText"/>
        <w:kinsoku w:val="0"/>
        <w:overflowPunct w:val="0"/>
        <w:ind w:left="825" w:right="679" w:firstLine="0"/>
      </w:pPr>
      <w:r>
        <w:t>The Council, subject to the Act, the Regulation, these Rules, and to any resolution passed by the Association in general</w:t>
      </w:r>
      <w:r>
        <w:rPr>
          <w:spacing w:val="-23"/>
        </w:rPr>
        <w:t xml:space="preserve"> </w:t>
      </w:r>
      <w:r>
        <w:t>meeting—</w:t>
      </w:r>
    </w:p>
    <w:p w14:paraId="24ACC986" w14:textId="77777777" w:rsidR="00DC0044" w:rsidRDefault="00DC0044" w:rsidP="00DC0044">
      <w:pPr>
        <w:pStyle w:val="BodyText"/>
        <w:kinsoku w:val="0"/>
        <w:overflowPunct w:val="0"/>
        <w:spacing w:before="1"/>
        <w:ind w:left="0" w:firstLine="0"/>
      </w:pPr>
    </w:p>
    <w:p w14:paraId="13BBE762" w14:textId="77777777" w:rsidR="00DC0044" w:rsidRDefault="00DC0044" w:rsidP="002938E6">
      <w:pPr>
        <w:pStyle w:val="ListParagraph"/>
        <w:numPr>
          <w:ilvl w:val="1"/>
          <w:numId w:val="39"/>
        </w:numPr>
        <w:tabs>
          <w:tab w:val="left" w:pos="1832"/>
        </w:tabs>
        <w:kinsoku w:val="0"/>
        <w:overflowPunct w:val="0"/>
        <w:ind w:left="1819" w:hanging="569"/>
        <w:rPr>
          <w:rFonts w:ascii="Verdana" w:hAnsi="Verdana" w:cs="Verdana"/>
          <w:sz w:val="20"/>
          <w:szCs w:val="20"/>
        </w:rPr>
      </w:pPr>
      <w:r w:rsidRPr="002D60DA">
        <w:rPr>
          <w:rFonts w:asciiTheme="minorHAnsi" w:hAnsiTheme="minorHAnsi"/>
        </w:rPr>
        <w:t>shall be responsible for the efficient management of the Association and will develop and approve all major policies</w:t>
      </w:r>
      <w:r>
        <w:rPr>
          <w:rFonts w:ascii="Verdana" w:hAnsi="Verdana" w:cs="Verdana"/>
          <w:sz w:val="20"/>
          <w:szCs w:val="20"/>
        </w:rPr>
        <w:t>;</w:t>
      </w:r>
      <w:r>
        <w:rPr>
          <w:rFonts w:ascii="Verdana" w:hAnsi="Verdana" w:cs="Verdana"/>
          <w:spacing w:val="-19"/>
          <w:sz w:val="20"/>
          <w:szCs w:val="20"/>
        </w:rPr>
        <w:t xml:space="preserve"> </w:t>
      </w:r>
      <w:r>
        <w:rPr>
          <w:rFonts w:ascii="Verdana" w:hAnsi="Verdana" w:cs="Verdana"/>
          <w:sz w:val="20"/>
          <w:szCs w:val="20"/>
        </w:rPr>
        <w:t>and</w:t>
      </w:r>
    </w:p>
    <w:p w14:paraId="2AA85BF1" w14:textId="77777777" w:rsidR="00DC0044" w:rsidRDefault="00DC0044" w:rsidP="00DC0044">
      <w:pPr>
        <w:pStyle w:val="BodyText"/>
        <w:kinsoku w:val="0"/>
        <w:overflowPunct w:val="0"/>
        <w:spacing w:before="11"/>
        <w:ind w:left="0" w:firstLine="0"/>
        <w:rPr>
          <w:sz w:val="19"/>
          <w:szCs w:val="19"/>
        </w:rPr>
      </w:pPr>
    </w:p>
    <w:p w14:paraId="17DBEF04" w14:textId="77777777" w:rsidR="00DC0044" w:rsidRDefault="00DC0044" w:rsidP="002938E6">
      <w:pPr>
        <w:pStyle w:val="ListParagraph"/>
        <w:numPr>
          <w:ilvl w:val="1"/>
          <w:numId w:val="39"/>
        </w:numPr>
        <w:tabs>
          <w:tab w:val="left" w:pos="1836"/>
        </w:tabs>
        <w:kinsoku w:val="0"/>
        <w:overflowPunct w:val="0"/>
        <w:ind w:left="1819" w:right="170" w:hanging="569"/>
        <w:rPr>
          <w:rFonts w:ascii="Verdana" w:hAnsi="Verdana" w:cs="Verdana"/>
          <w:sz w:val="20"/>
          <w:szCs w:val="20"/>
        </w:rPr>
      </w:pPr>
      <w:r>
        <w:rPr>
          <w:rFonts w:ascii="Verdana" w:hAnsi="Verdana" w:cs="Verdana"/>
          <w:sz w:val="20"/>
          <w:szCs w:val="20"/>
        </w:rPr>
        <w:t>may exercise all functions that may be exercised by the Association other than those functions that are required by</w:t>
      </w:r>
      <w:r>
        <w:rPr>
          <w:rFonts w:ascii="Verdana" w:hAnsi="Verdana" w:cs="Verdana"/>
          <w:spacing w:val="-26"/>
          <w:sz w:val="20"/>
          <w:szCs w:val="20"/>
        </w:rPr>
        <w:t xml:space="preserve"> </w:t>
      </w:r>
      <w:r>
        <w:rPr>
          <w:rFonts w:ascii="Verdana" w:hAnsi="Verdana" w:cs="Verdana"/>
          <w:sz w:val="20"/>
          <w:szCs w:val="20"/>
        </w:rPr>
        <w:t>these rules to be exercised by the Association in general meeting;</w:t>
      </w:r>
      <w:r>
        <w:rPr>
          <w:rFonts w:ascii="Verdana" w:hAnsi="Verdana" w:cs="Verdana"/>
          <w:spacing w:val="-23"/>
          <w:sz w:val="20"/>
          <w:szCs w:val="20"/>
        </w:rPr>
        <w:t xml:space="preserve"> </w:t>
      </w:r>
      <w:r>
        <w:rPr>
          <w:rFonts w:ascii="Verdana" w:hAnsi="Verdana" w:cs="Verdana"/>
          <w:sz w:val="20"/>
          <w:szCs w:val="20"/>
        </w:rPr>
        <w:t>and</w:t>
      </w:r>
    </w:p>
    <w:p w14:paraId="6B6D2459" w14:textId="77777777" w:rsidR="00DC0044" w:rsidRDefault="00DC0044" w:rsidP="00DC0044">
      <w:pPr>
        <w:pStyle w:val="BodyText"/>
        <w:kinsoku w:val="0"/>
        <w:overflowPunct w:val="0"/>
        <w:spacing w:before="11"/>
        <w:ind w:left="0" w:firstLine="0"/>
        <w:rPr>
          <w:sz w:val="19"/>
          <w:szCs w:val="19"/>
        </w:rPr>
      </w:pPr>
    </w:p>
    <w:p w14:paraId="55185780" w14:textId="77777777" w:rsidR="00DC0044" w:rsidRDefault="00DC0044" w:rsidP="002938E6">
      <w:pPr>
        <w:pStyle w:val="ListParagraph"/>
        <w:numPr>
          <w:ilvl w:val="1"/>
          <w:numId w:val="39"/>
        </w:numPr>
        <w:tabs>
          <w:tab w:val="left" w:pos="1815"/>
        </w:tabs>
        <w:kinsoku w:val="0"/>
        <w:overflowPunct w:val="0"/>
        <w:ind w:left="1819" w:right="515" w:hanging="569"/>
        <w:rPr>
          <w:rFonts w:ascii="Verdana" w:hAnsi="Verdana" w:cs="Verdana"/>
          <w:sz w:val="20"/>
          <w:szCs w:val="20"/>
        </w:rPr>
      </w:pPr>
      <w:r>
        <w:rPr>
          <w:rFonts w:ascii="Verdana" w:hAnsi="Verdana" w:cs="Verdana"/>
          <w:sz w:val="20"/>
          <w:szCs w:val="20"/>
        </w:rPr>
        <w:t>has power to perform all acts and do all things that appear to the Council to be necessary or desirable for the proper management of the affairs of the</w:t>
      </w:r>
      <w:r>
        <w:rPr>
          <w:rFonts w:ascii="Verdana" w:hAnsi="Verdana" w:cs="Verdana"/>
          <w:spacing w:val="-19"/>
          <w:sz w:val="20"/>
          <w:szCs w:val="20"/>
        </w:rPr>
        <w:t xml:space="preserve"> </w:t>
      </w:r>
      <w:r>
        <w:rPr>
          <w:rFonts w:ascii="Verdana" w:hAnsi="Verdana" w:cs="Verdana"/>
          <w:sz w:val="20"/>
          <w:szCs w:val="20"/>
        </w:rPr>
        <w:t>Association.</w:t>
      </w:r>
    </w:p>
    <w:p w14:paraId="21E1BC5E" w14:textId="77777777" w:rsidR="003E5556" w:rsidRPr="002938E6" w:rsidRDefault="003E5556" w:rsidP="002938E6">
      <w:pPr>
        <w:tabs>
          <w:tab w:val="left" w:pos="1815"/>
        </w:tabs>
        <w:kinsoku w:val="0"/>
        <w:overflowPunct w:val="0"/>
        <w:ind w:right="515"/>
        <w:rPr>
          <w:rFonts w:ascii="Verdana" w:hAnsi="Verdana" w:cs="Verdana"/>
          <w:sz w:val="20"/>
          <w:szCs w:val="20"/>
        </w:rPr>
      </w:pPr>
    </w:p>
    <w:p w14:paraId="6C042715" w14:textId="77777777" w:rsidR="003E5556" w:rsidRDefault="003E5556" w:rsidP="002938E6">
      <w:pPr>
        <w:pStyle w:val="ListParagraph"/>
        <w:numPr>
          <w:ilvl w:val="1"/>
          <w:numId w:val="39"/>
        </w:numPr>
        <w:tabs>
          <w:tab w:val="left" w:pos="1815"/>
        </w:tabs>
        <w:kinsoku w:val="0"/>
        <w:overflowPunct w:val="0"/>
        <w:ind w:left="1819" w:right="515" w:hanging="569"/>
        <w:rPr>
          <w:rFonts w:ascii="Verdana" w:hAnsi="Verdana" w:cs="Verdana"/>
          <w:sz w:val="20"/>
          <w:szCs w:val="20"/>
        </w:rPr>
      </w:pPr>
      <w:r>
        <w:rPr>
          <w:rFonts w:ascii="Verdana" w:hAnsi="Verdana" w:cs="Verdana"/>
          <w:sz w:val="20"/>
          <w:szCs w:val="20"/>
        </w:rPr>
        <w:t>has the power to delegate any of the above functions to the Executive Officer.</w:t>
      </w:r>
    </w:p>
    <w:p w14:paraId="765C2EA9" w14:textId="77777777" w:rsidR="00DC0044" w:rsidRDefault="00DC0044" w:rsidP="00DC0044">
      <w:pPr>
        <w:pStyle w:val="BodyText"/>
        <w:kinsoku w:val="0"/>
        <w:overflowPunct w:val="0"/>
        <w:spacing w:before="11"/>
        <w:ind w:left="0" w:firstLine="0"/>
        <w:rPr>
          <w:sz w:val="19"/>
          <w:szCs w:val="19"/>
        </w:rPr>
      </w:pPr>
    </w:p>
    <w:p w14:paraId="541C9038" w14:textId="77777777" w:rsidR="00FE09DD" w:rsidRDefault="00FE09DD" w:rsidP="00DC0044">
      <w:pPr>
        <w:pStyle w:val="BodyText"/>
        <w:kinsoku w:val="0"/>
        <w:overflowPunct w:val="0"/>
        <w:spacing w:before="11"/>
        <w:ind w:left="0" w:firstLine="0"/>
        <w:rPr>
          <w:sz w:val="19"/>
          <w:szCs w:val="19"/>
        </w:rPr>
      </w:pPr>
    </w:p>
    <w:p w14:paraId="66D5A509" w14:textId="77777777" w:rsidR="00FE09DD" w:rsidRDefault="00FE09DD" w:rsidP="00DC0044">
      <w:pPr>
        <w:pStyle w:val="BodyText"/>
        <w:kinsoku w:val="0"/>
        <w:overflowPunct w:val="0"/>
        <w:spacing w:before="11"/>
        <w:ind w:left="0" w:firstLine="0"/>
        <w:rPr>
          <w:sz w:val="19"/>
          <w:szCs w:val="19"/>
        </w:rPr>
      </w:pPr>
    </w:p>
    <w:p w14:paraId="49770819" w14:textId="77777777" w:rsidR="00DC0044" w:rsidRPr="004F6E01" w:rsidRDefault="00DC0044" w:rsidP="002938E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lastRenderedPageBreak/>
        <w:t>Constitution and membership</w:t>
      </w:r>
    </w:p>
    <w:p w14:paraId="767E86EA" w14:textId="77777777" w:rsidR="00DC0044" w:rsidRDefault="00DC0044" w:rsidP="00DC0044">
      <w:pPr>
        <w:pStyle w:val="BodyText"/>
        <w:kinsoku w:val="0"/>
        <w:overflowPunct w:val="0"/>
        <w:spacing w:before="1"/>
        <w:ind w:left="0" w:firstLine="0"/>
      </w:pPr>
    </w:p>
    <w:p w14:paraId="6F0AA50F" w14:textId="77777777" w:rsidR="00DC0044" w:rsidRPr="009F08FD" w:rsidRDefault="00842C14" w:rsidP="00DC0044">
      <w:pPr>
        <w:pStyle w:val="List2"/>
        <w:rPr>
          <w:rFonts w:ascii="Verdana" w:hAnsi="Verdana"/>
        </w:rPr>
      </w:pPr>
      <w:r>
        <w:rPr>
          <w:rFonts w:ascii="Verdana" w:hAnsi="Verdana"/>
        </w:rPr>
        <w:t>16</w:t>
      </w:r>
      <w:r w:rsidR="00DC0044">
        <w:rPr>
          <w:rFonts w:ascii="Verdana" w:hAnsi="Verdana"/>
        </w:rPr>
        <w:t>.1</w:t>
      </w:r>
      <w:r w:rsidR="00DC0044" w:rsidRPr="009F08FD">
        <w:rPr>
          <w:rFonts w:ascii="Verdana" w:hAnsi="Verdana"/>
        </w:rPr>
        <w:t xml:space="preserve"> The Council shall consist</w:t>
      </w:r>
      <w:r w:rsidR="00DC0044" w:rsidRPr="00DB5D00">
        <w:rPr>
          <w:rFonts w:ascii="Verdana" w:hAnsi="Verdana"/>
        </w:rPr>
        <w:t xml:space="preserve"> of an independently appointed </w:t>
      </w:r>
      <w:r w:rsidR="00DC0044">
        <w:rPr>
          <w:rFonts w:ascii="Verdana" w:hAnsi="Verdana"/>
        </w:rPr>
        <w:t>C</w:t>
      </w:r>
      <w:r w:rsidR="00DC0044" w:rsidRPr="009F08FD">
        <w:rPr>
          <w:rFonts w:ascii="Verdana" w:hAnsi="Verdana"/>
        </w:rPr>
        <w:t xml:space="preserve">hair and seven other members all of whom shall be appointed for two year terms with half the Council members’ terms concluding each year at the Annual General Meeting of the Association. </w:t>
      </w:r>
    </w:p>
    <w:p w14:paraId="066B1994" w14:textId="77777777" w:rsidR="00DC0044" w:rsidRPr="009F08FD" w:rsidRDefault="00DC0044" w:rsidP="00DC0044">
      <w:pPr>
        <w:pStyle w:val="List2"/>
        <w:rPr>
          <w:rFonts w:ascii="Verdana" w:hAnsi="Verdana"/>
        </w:rPr>
      </w:pPr>
    </w:p>
    <w:p w14:paraId="55C0F03F" w14:textId="77777777" w:rsidR="00DC0044" w:rsidRDefault="00842C14" w:rsidP="00DC0044">
      <w:pPr>
        <w:pStyle w:val="List2"/>
        <w:rPr>
          <w:rFonts w:ascii="Verdana" w:hAnsi="Verdana"/>
        </w:rPr>
      </w:pPr>
      <w:r>
        <w:rPr>
          <w:rFonts w:ascii="Verdana" w:hAnsi="Verdana"/>
        </w:rPr>
        <w:t>16</w:t>
      </w:r>
      <w:r w:rsidR="00DC0044">
        <w:rPr>
          <w:rFonts w:ascii="Verdana" w:hAnsi="Verdana"/>
        </w:rPr>
        <w:t>.2</w:t>
      </w:r>
      <w:r w:rsidR="00DC0044" w:rsidRPr="009F08FD">
        <w:rPr>
          <w:rFonts w:ascii="Verdana" w:hAnsi="Verdana"/>
        </w:rPr>
        <w:t xml:space="preserve"> Council members shall be appointed by the Association at its Annual General Meetings.</w:t>
      </w:r>
    </w:p>
    <w:p w14:paraId="65CD848A" w14:textId="77777777" w:rsidR="00842C14" w:rsidRDefault="00842C14" w:rsidP="00DC0044">
      <w:pPr>
        <w:pStyle w:val="List2"/>
        <w:rPr>
          <w:rFonts w:ascii="Verdana" w:hAnsi="Verdana"/>
        </w:rPr>
      </w:pPr>
    </w:p>
    <w:p w14:paraId="1862924E" w14:textId="1112A3CB" w:rsidR="00842C14" w:rsidRPr="002938E6" w:rsidRDefault="00842C14" w:rsidP="002938E6">
      <w:pPr>
        <w:tabs>
          <w:tab w:val="left" w:pos="1275"/>
        </w:tabs>
        <w:kinsoku w:val="0"/>
        <w:overflowPunct w:val="0"/>
        <w:ind w:left="567" w:right="480" w:hanging="283"/>
        <w:rPr>
          <w:rFonts w:ascii="Verdana" w:hAnsi="Verdana" w:cs="Verdana"/>
          <w:sz w:val="20"/>
          <w:szCs w:val="20"/>
        </w:rPr>
      </w:pPr>
      <w:r w:rsidRPr="002938E6">
        <w:rPr>
          <w:rFonts w:ascii="Verdana" w:hAnsi="Verdana"/>
          <w:sz w:val="20"/>
          <w:szCs w:val="20"/>
        </w:rPr>
        <w:t>16.3</w:t>
      </w:r>
      <w:r w:rsidRPr="002938E6">
        <w:rPr>
          <w:rFonts w:ascii="Verdana" w:hAnsi="Verdana"/>
        </w:rPr>
        <w:t xml:space="preserve"> </w:t>
      </w:r>
      <w:r w:rsidRPr="002938E6">
        <w:rPr>
          <w:rFonts w:ascii="Verdana" w:hAnsi="Verdana" w:cs="Verdana"/>
          <w:sz w:val="20"/>
          <w:szCs w:val="20"/>
        </w:rPr>
        <w:t xml:space="preserve">Each Member of the Council holds office, subject to these Rules, until the conclusion of the </w:t>
      </w:r>
      <w:r w:rsidR="00A02C69">
        <w:rPr>
          <w:rFonts w:ascii="Verdana" w:hAnsi="Verdana" w:cs="Verdana"/>
          <w:sz w:val="20"/>
          <w:szCs w:val="20"/>
        </w:rPr>
        <w:t xml:space="preserve">second </w:t>
      </w:r>
      <w:r w:rsidRPr="002938E6">
        <w:rPr>
          <w:rFonts w:ascii="Verdana" w:hAnsi="Verdana" w:cs="Verdana"/>
          <w:sz w:val="20"/>
          <w:szCs w:val="20"/>
        </w:rPr>
        <w:t>annual general meeting following the date of the Member's election, but the Member is eligible for</w:t>
      </w:r>
      <w:r w:rsidRPr="002938E6">
        <w:rPr>
          <w:rFonts w:ascii="Verdana" w:hAnsi="Verdana" w:cs="Verdana"/>
          <w:spacing w:val="-25"/>
          <w:sz w:val="20"/>
          <w:szCs w:val="20"/>
        </w:rPr>
        <w:t xml:space="preserve"> </w:t>
      </w:r>
      <w:r w:rsidRPr="002938E6">
        <w:rPr>
          <w:rFonts w:ascii="Verdana" w:hAnsi="Verdana" w:cs="Verdana"/>
          <w:sz w:val="20"/>
          <w:szCs w:val="20"/>
        </w:rPr>
        <w:t>re-election in which case their period of office would be extended by the corresponding period.</w:t>
      </w:r>
    </w:p>
    <w:p w14:paraId="18936A98" w14:textId="77777777" w:rsidR="00DC0044" w:rsidRPr="009F08FD" w:rsidRDefault="00DC0044" w:rsidP="002938E6">
      <w:pPr>
        <w:pStyle w:val="List2"/>
        <w:ind w:left="0" w:firstLine="0"/>
        <w:rPr>
          <w:rFonts w:ascii="Verdana" w:hAnsi="Verdana"/>
        </w:rPr>
      </w:pPr>
    </w:p>
    <w:p w14:paraId="6A6CFBCB" w14:textId="77777777" w:rsidR="00DC0044" w:rsidRPr="009F08FD" w:rsidRDefault="00842C14" w:rsidP="00DC0044">
      <w:pPr>
        <w:pStyle w:val="List2"/>
        <w:rPr>
          <w:rFonts w:ascii="Verdana" w:hAnsi="Verdana"/>
        </w:rPr>
      </w:pPr>
      <w:r>
        <w:rPr>
          <w:rFonts w:ascii="Verdana" w:hAnsi="Verdana"/>
        </w:rPr>
        <w:t>16.4</w:t>
      </w:r>
      <w:r w:rsidR="00DC0044" w:rsidRPr="009F08FD">
        <w:rPr>
          <w:rFonts w:ascii="Verdana" w:hAnsi="Verdana"/>
        </w:rPr>
        <w:t xml:space="preserve"> The Association shall appoint the initial Council members at its Annual General Meeting where </w:t>
      </w:r>
      <w:r w:rsidR="00DC0044">
        <w:rPr>
          <w:rFonts w:ascii="Verdana" w:hAnsi="Verdana"/>
        </w:rPr>
        <w:t>these Rules are</w:t>
      </w:r>
      <w:r w:rsidR="00DC0044" w:rsidRPr="009F08FD">
        <w:rPr>
          <w:rFonts w:ascii="Verdana" w:hAnsi="Verdana"/>
        </w:rPr>
        <w:t xml:space="preserve"> first </w:t>
      </w:r>
      <w:commentRangeStart w:id="2"/>
      <w:commentRangeStart w:id="3"/>
      <w:commentRangeStart w:id="4"/>
      <w:commentRangeStart w:id="5"/>
      <w:r w:rsidR="00DC0044" w:rsidRPr="009F08FD">
        <w:rPr>
          <w:rFonts w:ascii="Verdana" w:hAnsi="Verdana"/>
        </w:rPr>
        <w:t>approved</w:t>
      </w:r>
      <w:commentRangeEnd w:id="2"/>
      <w:r w:rsidR="00DC0044">
        <w:rPr>
          <w:rStyle w:val="CommentReference"/>
          <w:rFonts w:ascii="Times New Roman" w:eastAsiaTheme="minorEastAsia" w:hAnsi="Times New Roman"/>
          <w:lang w:val="en-AU"/>
        </w:rPr>
        <w:commentReference w:id="2"/>
      </w:r>
      <w:commentRangeEnd w:id="3"/>
      <w:r w:rsidR="002938E6">
        <w:rPr>
          <w:rStyle w:val="CommentReference"/>
          <w:rFonts w:ascii="Times New Roman" w:eastAsiaTheme="minorEastAsia" w:hAnsi="Times New Roman"/>
          <w:lang w:val="en-AU"/>
        </w:rPr>
        <w:commentReference w:id="3"/>
      </w:r>
      <w:commentRangeEnd w:id="4"/>
      <w:r w:rsidR="002938E6">
        <w:rPr>
          <w:rStyle w:val="CommentReference"/>
          <w:rFonts w:ascii="Times New Roman" w:eastAsiaTheme="minorEastAsia" w:hAnsi="Times New Roman"/>
          <w:lang w:val="en-AU"/>
        </w:rPr>
        <w:commentReference w:id="4"/>
      </w:r>
      <w:commentRangeEnd w:id="5"/>
      <w:r w:rsidR="002938E6">
        <w:rPr>
          <w:rStyle w:val="CommentReference"/>
          <w:rFonts w:ascii="Times New Roman" w:eastAsiaTheme="minorEastAsia" w:hAnsi="Times New Roman"/>
          <w:lang w:val="en-AU"/>
        </w:rPr>
        <w:commentReference w:id="5"/>
      </w:r>
      <w:r w:rsidR="00DC0044" w:rsidRPr="009F08FD">
        <w:rPr>
          <w:rFonts w:ascii="Verdana" w:hAnsi="Verdana"/>
        </w:rPr>
        <w:t xml:space="preserve">. </w:t>
      </w:r>
    </w:p>
    <w:p w14:paraId="72048BE3" w14:textId="77777777" w:rsidR="00DC0044" w:rsidRPr="009F08FD" w:rsidRDefault="00DC0044" w:rsidP="00DC0044">
      <w:pPr>
        <w:pStyle w:val="List2"/>
        <w:ind w:left="0" w:firstLine="0"/>
        <w:rPr>
          <w:rFonts w:ascii="Verdana" w:hAnsi="Verdana"/>
        </w:rPr>
      </w:pPr>
    </w:p>
    <w:p w14:paraId="337767F2" w14:textId="77777777" w:rsidR="00DC0044" w:rsidRPr="009F08FD" w:rsidRDefault="00842C14" w:rsidP="00DC0044">
      <w:pPr>
        <w:pStyle w:val="List2"/>
        <w:rPr>
          <w:rFonts w:ascii="Verdana" w:hAnsi="Verdana"/>
        </w:rPr>
      </w:pPr>
      <w:r>
        <w:rPr>
          <w:rFonts w:ascii="Verdana" w:hAnsi="Verdana"/>
        </w:rPr>
        <w:t>16.5</w:t>
      </w:r>
      <w:r w:rsidR="00DC0044" w:rsidRPr="009F08FD">
        <w:rPr>
          <w:rFonts w:ascii="Verdana" w:hAnsi="Verdana"/>
        </w:rPr>
        <w:t xml:space="preserve"> The Association shall appoint the initial Chair of the Council at its Annual General Meeting where </w:t>
      </w:r>
      <w:r w:rsidR="00DC0044">
        <w:rPr>
          <w:rFonts w:ascii="Verdana" w:hAnsi="Verdana"/>
        </w:rPr>
        <w:t xml:space="preserve">these Rules are </w:t>
      </w:r>
      <w:r w:rsidR="00DC0044" w:rsidRPr="009F08FD">
        <w:rPr>
          <w:rFonts w:ascii="Verdana" w:hAnsi="Verdana"/>
        </w:rPr>
        <w:t xml:space="preserve">first approved. </w:t>
      </w:r>
    </w:p>
    <w:p w14:paraId="06DB78B9" w14:textId="77777777" w:rsidR="00DC0044" w:rsidRPr="009F08FD" w:rsidRDefault="00DC0044" w:rsidP="00DC0044">
      <w:pPr>
        <w:pStyle w:val="List2"/>
        <w:ind w:left="0" w:firstLine="0"/>
        <w:rPr>
          <w:rFonts w:ascii="Verdana" w:hAnsi="Verdana"/>
        </w:rPr>
      </w:pPr>
    </w:p>
    <w:p w14:paraId="2CB30176" w14:textId="77777777" w:rsidR="00DC0044" w:rsidRPr="009F08FD" w:rsidRDefault="00842C14" w:rsidP="00DC0044">
      <w:pPr>
        <w:pStyle w:val="List2"/>
        <w:rPr>
          <w:rFonts w:ascii="Verdana" w:hAnsi="Verdana"/>
        </w:rPr>
      </w:pPr>
      <w:r>
        <w:rPr>
          <w:rFonts w:ascii="Verdana" w:hAnsi="Verdana"/>
        </w:rPr>
        <w:t>16.6</w:t>
      </w:r>
      <w:r w:rsidR="00DC0044" w:rsidRPr="009F08FD">
        <w:rPr>
          <w:rFonts w:ascii="Verdana" w:hAnsi="Verdana"/>
        </w:rPr>
        <w:t xml:space="preserve"> The Chair shall be appointed initially for two years and shall be eligible for re-nomination at the end of this term.</w:t>
      </w:r>
    </w:p>
    <w:p w14:paraId="6A4BE4CE" w14:textId="77777777" w:rsidR="00DC0044" w:rsidRPr="009F08FD" w:rsidRDefault="00DC0044" w:rsidP="00DC0044">
      <w:pPr>
        <w:pStyle w:val="List2"/>
        <w:rPr>
          <w:rFonts w:ascii="Verdana" w:hAnsi="Verdana"/>
        </w:rPr>
      </w:pPr>
    </w:p>
    <w:p w14:paraId="7C95A3F9" w14:textId="77777777" w:rsidR="00DC0044" w:rsidRPr="009F08FD" w:rsidRDefault="00842C14" w:rsidP="00DC0044">
      <w:pPr>
        <w:pStyle w:val="List2"/>
        <w:ind w:left="709" w:hanging="426"/>
        <w:rPr>
          <w:rFonts w:ascii="Verdana" w:hAnsi="Verdana"/>
        </w:rPr>
      </w:pPr>
      <w:r>
        <w:rPr>
          <w:rFonts w:ascii="Verdana" w:hAnsi="Verdana"/>
        </w:rPr>
        <w:t>16.7</w:t>
      </w:r>
      <w:r w:rsidR="00DC0044" w:rsidRPr="009F08FD">
        <w:rPr>
          <w:rFonts w:ascii="Verdana" w:hAnsi="Verdana"/>
        </w:rPr>
        <w:t xml:space="preserve"> Subject to the Act and </w:t>
      </w:r>
      <w:r w:rsidR="00DC0044">
        <w:rPr>
          <w:rFonts w:ascii="Verdana" w:hAnsi="Verdana"/>
        </w:rPr>
        <w:t>these Rules</w:t>
      </w:r>
      <w:r w:rsidR="00DC0044" w:rsidRPr="009F08FD">
        <w:rPr>
          <w:rFonts w:ascii="Verdana" w:hAnsi="Verdana"/>
        </w:rPr>
        <w:t>, the business of SSACT shall be managed and the powers of SSACT shall be exercised by the Council.</w:t>
      </w:r>
    </w:p>
    <w:p w14:paraId="13C0924D" w14:textId="77777777" w:rsidR="00DC0044" w:rsidRPr="009F08FD" w:rsidRDefault="00DC0044" w:rsidP="00DC0044">
      <w:pPr>
        <w:pStyle w:val="List2"/>
        <w:rPr>
          <w:rFonts w:ascii="Verdana" w:hAnsi="Verdana"/>
        </w:rPr>
      </w:pPr>
    </w:p>
    <w:p w14:paraId="5DB95DC7" w14:textId="77777777" w:rsidR="00DC0044" w:rsidRPr="009F08FD" w:rsidRDefault="00842C14" w:rsidP="00DC0044">
      <w:pPr>
        <w:pStyle w:val="List2"/>
        <w:ind w:left="709" w:hanging="425"/>
        <w:rPr>
          <w:rFonts w:ascii="Verdana" w:hAnsi="Verdana"/>
        </w:rPr>
      </w:pPr>
      <w:r>
        <w:rPr>
          <w:rFonts w:ascii="Verdana" w:hAnsi="Verdana"/>
        </w:rPr>
        <w:t>16.8</w:t>
      </w:r>
      <w:r w:rsidR="00DC0044" w:rsidRPr="009F08FD">
        <w:rPr>
          <w:rFonts w:ascii="Verdana" w:hAnsi="Verdana"/>
        </w:rPr>
        <w:t xml:space="preserve"> The Council may at any time appoint up to two additional Council members with skills that will complement the skills of existing Council members.</w:t>
      </w:r>
    </w:p>
    <w:p w14:paraId="2B4F71E9" w14:textId="77777777" w:rsidR="00DC0044" w:rsidRPr="009F08FD" w:rsidRDefault="00DC0044" w:rsidP="00DC0044">
      <w:pPr>
        <w:pStyle w:val="List2"/>
        <w:rPr>
          <w:rFonts w:ascii="Verdana" w:hAnsi="Verdana"/>
        </w:rPr>
      </w:pPr>
    </w:p>
    <w:p w14:paraId="21D1D096" w14:textId="77777777" w:rsidR="00DC0044" w:rsidRPr="009F08FD" w:rsidRDefault="00842C14" w:rsidP="00DC0044">
      <w:pPr>
        <w:pStyle w:val="List2"/>
        <w:ind w:left="709" w:hanging="425"/>
        <w:rPr>
          <w:rFonts w:ascii="Verdana" w:hAnsi="Verdana"/>
        </w:rPr>
      </w:pPr>
      <w:r>
        <w:rPr>
          <w:rFonts w:ascii="Verdana" w:hAnsi="Verdana"/>
        </w:rPr>
        <w:t xml:space="preserve">16.9 </w:t>
      </w:r>
      <w:r w:rsidR="00DC0044" w:rsidRPr="009F08FD">
        <w:rPr>
          <w:rFonts w:ascii="Verdana" w:hAnsi="Verdana"/>
        </w:rPr>
        <w:t>In the event of a casual vacancy on the Council the Council may appoint an appropriately qualified person to fill the vacancy</w:t>
      </w:r>
      <w:r w:rsidR="00DC0044" w:rsidRPr="00DB5D00">
        <w:rPr>
          <w:rFonts w:ascii="Verdana" w:hAnsi="Verdana" w:cs="Verdana"/>
        </w:rPr>
        <w:t xml:space="preserve"> </w:t>
      </w:r>
      <w:r w:rsidR="00DC0044">
        <w:rPr>
          <w:rFonts w:ascii="Verdana" w:hAnsi="Verdana" w:cs="Verdana"/>
        </w:rPr>
        <w:t>and the person so appointed holds office, subject to these Rules, until the conclusion of the next annual general meeting after the date of the</w:t>
      </w:r>
      <w:r w:rsidR="00DC0044">
        <w:rPr>
          <w:rFonts w:ascii="Verdana" w:hAnsi="Verdana" w:cs="Verdana"/>
          <w:spacing w:val="-13"/>
        </w:rPr>
        <w:t xml:space="preserve"> </w:t>
      </w:r>
      <w:r w:rsidR="00DC0044">
        <w:rPr>
          <w:rFonts w:ascii="Verdana" w:hAnsi="Verdana" w:cs="Verdana"/>
        </w:rPr>
        <w:t>appointment</w:t>
      </w:r>
      <w:r w:rsidR="00DC0044" w:rsidRPr="009F08FD">
        <w:rPr>
          <w:rFonts w:ascii="Verdana" w:hAnsi="Verdana"/>
        </w:rPr>
        <w:t xml:space="preserve">. </w:t>
      </w:r>
    </w:p>
    <w:p w14:paraId="093BD546" w14:textId="77777777" w:rsidR="00DC0044" w:rsidRPr="009F08FD" w:rsidRDefault="00DC0044" w:rsidP="00DC0044">
      <w:pPr>
        <w:pStyle w:val="List2"/>
        <w:rPr>
          <w:rFonts w:ascii="Verdana" w:hAnsi="Verdana"/>
        </w:rPr>
      </w:pPr>
    </w:p>
    <w:p w14:paraId="57719C8B" w14:textId="77777777" w:rsidR="00DC0044" w:rsidRPr="002938E6" w:rsidRDefault="00842C14" w:rsidP="00EE0FB7">
      <w:pPr>
        <w:pStyle w:val="List2"/>
        <w:ind w:left="709" w:hanging="426"/>
        <w:rPr>
          <w:rFonts w:ascii="Verdana" w:hAnsi="Verdana"/>
        </w:rPr>
      </w:pPr>
      <w:r>
        <w:rPr>
          <w:rFonts w:ascii="Verdana" w:hAnsi="Verdana"/>
        </w:rPr>
        <w:t>16.10</w:t>
      </w:r>
      <w:r w:rsidR="00DC0044" w:rsidRPr="009F08FD">
        <w:rPr>
          <w:rFonts w:ascii="Verdana" w:hAnsi="Verdana"/>
        </w:rPr>
        <w:t xml:space="preserve"> Any Council member appointed to fill a casual vacancy will be appointed to complete the term of the Council member so replaced and then be eligible for re-nomination at the end of this term. </w:t>
      </w:r>
    </w:p>
    <w:p w14:paraId="3C8F7097" w14:textId="77777777" w:rsidR="00842C14" w:rsidRPr="004F6E01" w:rsidRDefault="00842C14" w:rsidP="00842C14">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 xml:space="preserve">Election of </w:t>
      </w:r>
      <w:r>
        <w:rPr>
          <w:rFonts w:ascii="Verdana" w:eastAsia="Times New Roman" w:hAnsi="Verdana"/>
          <w:b/>
          <w:sz w:val="20"/>
          <w:szCs w:val="20"/>
          <w:lang w:val="en-US"/>
        </w:rPr>
        <w:t>Council</w:t>
      </w:r>
      <w:r w:rsidRPr="004F6E01">
        <w:rPr>
          <w:rFonts w:ascii="Verdana" w:eastAsia="Times New Roman" w:hAnsi="Verdana"/>
          <w:b/>
          <w:sz w:val="20"/>
          <w:szCs w:val="20"/>
          <w:lang w:val="en-US"/>
        </w:rPr>
        <w:t xml:space="preserve"> members</w:t>
      </w:r>
    </w:p>
    <w:p w14:paraId="65DF2081" w14:textId="77777777" w:rsidR="00842C14" w:rsidRDefault="00842C14" w:rsidP="00842C14">
      <w:pPr>
        <w:pStyle w:val="BodyText"/>
        <w:kinsoku w:val="0"/>
        <w:overflowPunct w:val="0"/>
        <w:spacing w:before="1"/>
        <w:ind w:left="0" w:firstLine="0"/>
      </w:pPr>
    </w:p>
    <w:p w14:paraId="3BEED1ED" w14:textId="77777777" w:rsidR="00842C14" w:rsidRDefault="00842C14" w:rsidP="00842C14">
      <w:pPr>
        <w:pStyle w:val="ListParagraph"/>
        <w:numPr>
          <w:ilvl w:val="0"/>
          <w:numId w:val="20"/>
        </w:numPr>
        <w:tabs>
          <w:tab w:val="left" w:pos="1275"/>
        </w:tabs>
        <w:kinsoku w:val="0"/>
        <w:overflowPunct w:val="0"/>
        <w:ind w:right="993" w:hanging="425"/>
        <w:rPr>
          <w:rFonts w:ascii="Verdana" w:hAnsi="Verdana" w:cs="Verdana"/>
          <w:sz w:val="20"/>
          <w:szCs w:val="20"/>
        </w:rPr>
      </w:pPr>
      <w:r>
        <w:rPr>
          <w:rFonts w:ascii="Verdana" w:hAnsi="Verdana" w:cs="Verdana"/>
          <w:sz w:val="20"/>
          <w:szCs w:val="20"/>
        </w:rPr>
        <w:t>Nominations of candidates for election as office-bearers of the Association or as ordinary Council</w:t>
      </w:r>
      <w:r>
        <w:rPr>
          <w:rFonts w:ascii="Verdana" w:hAnsi="Verdana" w:cs="Verdana"/>
          <w:spacing w:val="-20"/>
          <w:sz w:val="20"/>
          <w:szCs w:val="20"/>
        </w:rPr>
        <w:t xml:space="preserve"> </w:t>
      </w:r>
      <w:r>
        <w:rPr>
          <w:rFonts w:ascii="Verdana" w:hAnsi="Verdana" w:cs="Verdana"/>
          <w:sz w:val="20"/>
          <w:szCs w:val="20"/>
        </w:rPr>
        <w:t>Members—</w:t>
      </w:r>
    </w:p>
    <w:p w14:paraId="53F83B80" w14:textId="77777777" w:rsidR="00842C14" w:rsidRDefault="00842C14" w:rsidP="00842C14">
      <w:pPr>
        <w:pStyle w:val="BodyText"/>
        <w:kinsoku w:val="0"/>
        <w:overflowPunct w:val="0"/>
        <w:spacing w:before="11"/>
        <w:ind w:left="0" w:firstLine="0"/>
        <w:rPr>
          <w:sz w:val="19"/>
          <w:szCs w:val="19"/>
        </w:rPr>
      </w:pPr>
    </w:p>
    <w:p w14:paraId="750F857F" w14:textId="503D3F45" w:rsidR="00842C14" w:rsidRDefault="00842C14" w:rsidP="00842C14">
      <w:pPr>
        <w:pStyle w:val="ListParagraph"/>
        <w:numPr>
          <w:ilvl w:val="1"/>
          <w:numId w:val="20"/>
        </w:numPr>
        <w:tabs>
          <w:tab w:val="left" w:pos="1832"/>
        </w:tabs>
        <w:kinsoku w:val="0"/>
        <w:overflowPunct w:val="0"/>
        <w:ind w:right="563" w:hanging="569"/>
        <w:rPr>
          <w:rFonts w:ascii="Verdana" w:hAnsi="Verdana" w:cs="Verdana"/>
          <w:sz w:val="20"/>
          <w:szCs w:val="20"/>
        </w:rPr>
      </w:pPr>
      <w:r>
        <w:rPr>
          <w:rFonts w:ascii="Verdana" w:hAnsi="Verdana" w:cs="Verdana"/>
          <w:sz w:val="20"/>
          <w:szCs w:val="20"/>
        </w:rPr>
        <w:t xml:space="preserve">must be made in writing, signed by 2 Members of the </w:t>
      </w:r>
      <w:r w:rsidR="00A02C69">
        <w:rPr>
          <w:rFonts w:ascii="Verdana" w:hAnsi="Verdana" w:cs="Verdana"/>
          <w:sz w:val="20"/>
          <w:szCs w:val="20"/>
        </w:rPr>
        <w:t xml:space="preserve">Association, or </w:t>
      </w:r>
      <w:r w:rsidR="000D4BFE">
        <w:rPr>
          <w:rFonts w:ascii="Verdana" w:hAnsi="Verdana" w:cs="Verdana"/>
          <w:sz w:val="20"/>
          <w:szCs w:val="20"/>
        </w:rPr>
        <w:t>Council</w:t>
      </w:r>
      <w:r w:rsidR="00A02C69">
        <w:rPr>
          <w:rFonts w:ascii="Verdana" w:hAnsi="Verdana" w:cs="Verdana"/>
          <w:sz w:val="20"/>
          <w:szCs w:val="20"/>
        </w:rPr>
        <w:t>,</w:t>
      </w:r>
      <w:r>
        <w:rPr>
          <w:rFonts w:ascii="Verdana" w:hAnsi="Verdana" w:cs="Verdana"/>
          <w:sz w:val="20"/>
          <w:szCs w:val="20"/>
        </w:rPr>
        <w:t xml:space="preserve"> and accompanied by the written consent of the candidate (which may be endorsed on the nomination form); and</w:t>
      </w:r>
    </w:p>
    <w:p w14:paraId="6F815DD5" w14:textId="77777777" w:rsidR="00842C14" w:rsidRDefault="00842C14" w:rsidP="00842C14">
      <w:pPr>
        <w:pStyle w:val="BodyText"/>
        <w:kinsoku w:val="0"/>
        <w:overflowPunct w:val="0"/>
        <w:spacing w:before="1"/>
        <w:ind w:left="0" w:firstLine="0"/>
      </w:pPr>
    </w:p>
    <w:p w14:paraId="50F9A898" w14:textId="77777777" w:rsidR="00842C14" w:rsidRDefault="00842C14" w:rsidP="00842C14">
      <w:pPr>
        <w:pStyle w:val="ListParagraph"/>
        <w:numPr>
          <w:ilvl w:val="1"/>
          <w:numId w:val="20"/>
        </w:numPr>
        <w:tabs>
          <w:tab w:val="left" w:pos="1836"/>
        </w:tabs>
        <w:kinsoku w:val="0"/>
        <w:overflowPunct w:val="0"/>
        <w:ind w:right="191" w:hanging="569"/>
        <w:rPr>
          <w:rFonts w:ascii="Verdana" w:hAnsi="Verdana" w:cs="Verdana"/>
          <w:sz w:val="20"/>
          <w:szCs w:val="20"/>
        </w:rPr>
      </w:pPr>
      <w:r>
        <w:rPr>
          <w:rFonts w:ascii="Verdana" w:hAnsi="Verdana" w:cs="Verdana"/>
          <w:sz w:val="20"/>
          <w:szCs w:val="20"/>
        </w:rPr>
        <w:t>must be given to the Secretary of the Association not less than 7 days before the date fixed for the annual general meeting at which the election is to take</w:t>
      </w:r>
      <w:r>
        <w:rPr>
          <w:rFonts w:ascii="Verdana" w:hAnsi="Verdana" w:cs="Verdana"/>
          <w:spacing w:val="-20"/>
          <w:sz w:val="20"/>
          <w:szCs w:val="20"/>
        </w:rPr>
        <w:t xml:space="preserve"> </w:t>
      </w:r>
      <w:r>
        <w:rPr>
          <w:rFonts w:ascii="Verdana" w:hAnsi="Verdana" w:cs="Verdana"/>
          <w:sz w:val="20"/>
          <w:szCs w:val="20"/>
        </w:rPr>
        <w:t>place.</w:t>
      </w:r>
    </w:p>
    <w:p w14:paraId="14C59E92" w14:textId="77777777" w:rsidR="00842C14" w:rsidRDefault="00842C14" w:rsidP="00842C14">
      <w:pPr>
        <w:pStyle w:val="BodyText"/>
        <w:kinsoku w:val="0"/>
        <w:overflowPunct w:val="0"/>
        <w:spacing w:before="1"/>
        <w:ind w:left="0" w:firstLine="0"/>
      </w:pPr>
    </w:p>
    <w:p w14:paraId="7C610839" w14:textId="77777777" w:rsidR="00842C14" w:rsidRDefault="00842C14" w:rsidP="00842C14">
      <w:pPr>
        <w:pStyle w:val="ListParagraph"/>
        <w:numPr>
          <w:ilvl w:val="0"/>
          <w:numId w:val="20"/>
        </w:numPr>
        <w:tabs>
          <w:tab w:val="left" w:pos="1275"/>
        </w:tabs>
        <w:kinsoku w:val="0"/>
        <w:overflowPunct w:val="0"/>
        <w:ind w:right="370" w:hanging="425"/>
        <w:rPr>
          <w:rFonts w:ascii="Verdana" w:hAnsi="Verdana" w:cs="Verdana"/>
          <w:sz w:val="20"/>
          <w:szCs w:val="20"/>
        </w:rPr>
      </w:pPr>
      <w:r>
        <w:rPr>
          <w:rFonts w:ascii="Verdana" w:hAnsi="Verdana" w:cs="Verdana"/>
          <w:sz w:val="20"/>
          <w:szCs w:val="20"/>
        </w:rPr>
        <w:t>If insufficient nominations are received to fill all vacancies on the Council, the candidates nominated are taken to be elected and further nominations may be received at the annual general</w:t>
      </w:r>
      <w:r>
        <w:rPr>
          <w:rFonts w:ascii="Verdana" w:hAnsi="Verdana" w:cs="Verdana"/>
          <w:spacing w:val="-20"/>
          <w:sz w:val="20"/>
          <w:szCs w:val="20"/>
        </w:rPr>
        <w:t xml:space="preserve"> </w:t>
      </w:r>
      <w:r>
        <w:rPr>
          <w:rFonts w:ascii="Verdana" w:hAnsi="Verdana" w:cs="Verdana"/>
          <w:sz w:val="20"/>
          <w:szCs w:val="20"/>
        </w:rPr>
        <w:t>meeting.</w:t>
      </w:r>
    </w:p>
    <w:p w14:paraId="318573F6" w14:textId="77777777" w:rsidR="00842C14" w:rsidRDefault="00842C14" w:rsidP="00842C14">
      <w:pPr>
        <w:pStyle w:val="BodyText"/>
        <w:kinsoku w:val="0"/>
        <w:overflowPunct w:val="0"/>
        <w:spacing w:before="1"/>
        <w:ind w:left="0" w:firstLine="0"/>
      </w:pPr>
    </w:p>
    <w:p w14:paraId="67BE6494" w14:textId="77777777" w:rsidR="00842C14" w:rsidRDefault="00842C14" w:rsidP="00842C14">
      <w:pPr>
        <w:pStyle w:val="ListParagraph"/>
        <w:numPr>
          <w:ilvl w:val="0"/>
          <w:numId w:val="20"/>
        </w:numPr>
        <w:tabs>
          <w:tab w:val="left" w:pos="1275"/>
        </w:tabs>
        <w:kinsoku w:val="0"/>
        <w:overflowPunct w:val="0"/>
        <w:ind w:right="363" w:hanging="425"/>
        <w:rPr>
          <w:rFonts w:ascii="Verdana" w:hAnsi="Verdana" w:cs="Verdana"/>
          <w:sz w:val="20"/>
          <w:szCs w:val="20"/>
        </w:rPr>
      </w:pPr>
      <w:r>
        <w:rPr>
          <w:rFonts w:ascii="Verdana" w:hAnsi="Verdana" w:cs="Verdana"/>
          <w:sz w:val="20"/>
          <w:szCs w:val="20"/>
        </w:rPr>
        <w:lastRenderedPageBreak/>
        <w:t>If insufficient further nominations are received, any vacant positions remaining on the Council are taken to be</w:t>
      </w:r>
      <w:r>
        <w:rPr>
          <w:rFonts w:ascii="Verdana" w:hAnsi="Verdana" w:cs="Verdana"/>
          <w:spacing w:val="-22"/>
          <w:sz w:val="20"/>
          <w:szCs w:val="20"/>
        </w:rPr>
        <w:t xml:space="preserve"> </w:t>
      </w:r>
      <w:r>
        <w:rPr>
          <w:rFonts w:ascii="Verdana" w:hAnsi="Verdana" w:cs="Verdana"/>
          <w:sz w:val="20"/>
          <w:szCs w:val="20"/>
        </w:rPr>
        <w:t>vacancies.</w:t>
      </w:r>
    </w:p>
    <w:p w14:paraId="0E257529" w14:textId="77777777" w:rsidR="00842C14" w:rsidRDefault="00842C14" w:rsidP="00842C14">
      <w:pPr>
        <w:pStyle w:val="BodyText"/>
        <w:kinsoku w:val="0"/>
        <w:overflowPunct w:val="0"/>
        <w:spacing w:before="1"/>
        <w:ind w:left="0" w:firstLine="0"/>
      </w:pPr>
    </w:p>
    <w:p w14:paraId="4E0C4EE1" w14:textId="77777777" w:rsidR="00842C14" w:rsidRDefault="00842C14" w:rsidP="00842C14">
      <w:pPr>
        <w:pStyle w:val="ListParagraph"/>
        <w:numPr>
          <w:ilvl w:val="0"/>
          <w:numId w:val="20"/>
        </w:numPr>
        <w:tabs>
          <w:tab w:val="left" w:pos="1275"/>
        </w:tabs>
        <w:kinsoku w:val="0"/>
        <w:overflowPunct w:val="0"/>
        <w:ind w:right="367" w:hanging="425"/>
        <w:rPr>
          <w:rFonts w:ascii="Verdana" w:hAnsi="Verdana" w:cs="Verdana"/>
          <w:sz w:val="20"/>
          <w:szCs w:val="20"/>
        </w:rPr>
      </w:pPr>
      <w:r>
        <w:rPr>
          <w:rFonts w:ascii="Verdana" w:hAnsi="Verdana" w:cs="Verdana"/>
          <w:sz w:val="20"/>
          <w:szCs w:val="20"/>
        </w:rPr>
        <w:t>If the number of nominations received is equal to the number of vacancies to be filled, the people nominated are taken to be</w:t>
      </w:r>
      <w:r>
        <w:rPr>
          <w:rFonts w:ascii="Verdana" w:hAnsi="Verdana" w:cs="Verdana"/>
          <w:spacing w:val="-26"/>
          <w:sz w:val="20"/>
          <w:szCs w:val="20"/>
        </w:rPr>
        <w:t xml:space="preserve"> </w:t>
      </w:r>
      <w:r>
        <w:rPr>
          <w:rFonts w:ascii="Verdana" w:hAnsi="Verdana" w:cs="Verdana"/>
          <w:sz w:val="20"/>
          <w:szCs w:val="20"/>
        </w:rPr>
        <w:t>elected.</w:t>
      </w:r>
    </w:p>
    <w:p w14:paraId="493AF54A" w14:textId="77777777" w:rsidR="00842C14" w:rsidRDefault="00842C14" w:rsidP="00842C14">
      <w:pPr>
        <w:pStyle w:val="BodyText"/>
        <w:kinsoku w:val="0"/>
        <w:overflowPunct w:val="0"/>
        <w:spacing w:before="1"/>
        <w:ind w:left="0" w:firstLine="0"/>
      </w:pPr>
    </w:p>
    <w:p w14:paraId="75E0F2C5" w14:textId="77777777" w:rsidR="00842C14" w:rsidRDefault="00842C14" w:rsidP="00842C14">
      <w:pPr>
        <w:pStyle w:val="ListParagraph"/>
        <w:numPr>
          <w:ilvl w:val="0"/>
          <w:numId w:val="20"/>
        </w:numPr>
        <w:tabs>
          <w:tab w:val="left" w:pos="1275"/>
        </w:tabs>
        <w:kinsoku w:val="0"/>
        <w:overflowPunct w:val="0"/>
        <w:ind w:right="1006" w:hanging="425"/>
        <w:rPr>
          <w:rFonts w:ascii="Verdana" w:hAnsi="Verdana" w:cs="Verdana"/>
          <w:sz w:val="20"/>
          <w:szCs w:val="20"/>
        </w:rPr>
      </w:pPr>
      <w:r>
        <w:rPr>
          <w:rFonts w:ascii="Verdana" w:hAnsi="Verdana" w:cs="Verdana"/>
          <w:sz w:val="20"/>
          <w:szCs w:val="20"/>
        </w:rPr>
        <w:t>If the number of nominations received exceeds the number of vacancies to be filled, a ballot must be</w:t>
      </w:r>
      <w:r>
        <w:rPr>
          <w:rFonts w:ascii="Verdana" w:hAnsi="Verdana" w:cs="Verdana"/>
          <w:spacing w:val="-19"/>
          <w:sz w:val="20"/>
          <w:szCs w:val="20"/>
        </w:rPr>
        <w:t xml:space="preserve"> </w:t>
      </w:r>
      <w:r>
        <w:rPr>
          <w:rFonts w:ascii="Verdana" w:hAnsi="Verdana" w:cs="Verdana"/>
          <w:sz w:val="20"/>
          <w:szCs w:val="20"/>
        </w:rPr>
        <w:t>held.</w:t>
      </w:r>
    </w:p>
    <w:p w14:paraId="51CE5611" w14:textId="77777777" w:rsidR="00842C14" w:rsidRDefault="00842C14" w:rsidP="00842C14">
      <w:pPr>
        <w:pStyle w:val="BodyText"/>
        <w:kinsoku w:val="0"/>
        <w:overflowPunct w:val="0"/>
        <w:spacing w:before="11"/>
        <w:ind w:left="0" w:firstLine="0"/>
        <w:rPr>
          <w:sz w:val="19"/>
          <w:szCs w:val="19"/>
        </w:rPr>
      </w:pPr>
    </w:p>
    <w:p w14:paraId="73C8B698" w14:textId="77777777" w:rsidR="00842C14" w:rsidRDefault="00842C14" w:rsidP="00842C14">
      <w:pPr>
        <w:pStyle w:val="ListParagraph"/>
        <w:numPr>
          <w:ilvl w:val="0"/>
          <w:numId w:val="20"/>
        </w:numPr>
        <w:tabs>
          <w:tab w:val="left" w:pos="1275"/>
        </w:tabs>
        <w:kinsoku w:val="0"/>
        <w:overflowPunct w:val="0"/>
        <w:ind w:right="470" w:hanging="425"/>
        <w:rPr>
          <w:rFonts w:ascii="Verdana" w:hAnsi="Verdana" w:cs="Verdana"/>
          <w:sz w:val="20"/>
          <w:szCs w:val="20"/>
        </w:rPr>
      </w:pPr>
      <w:r>
        <w:rPr>
          <w:rFonts w:ascii="Verdana" w:hAnsi="Verdana" w:cs="Verdana"/>
          <w:sz w:val="20"/>
          <w:szCs w:val="20"/>
        </w:rPr>
        <w:t>The ballot for the election of office-bearers and Ordinary Council Members must be conducted at the annual general meeting in the way the Council may</w:t>
      </w:r>
      <w:r>
        <w:rPr>
          <w:rFonts w:ascii="Verdana" w:hAnsi="Verdana" w:cs="Verdana"/>
          <w:spacing w:val="-14"/>
          <w:sz w:val="20"/>
          <w:szCs w:val="20"/>
        </w:rPr>
        <w:t xml:space="preserve"> </w:t>
      </w:r>
      <w:r>
        <w:rPr>
          <w:rFonts w:ascii="Verdana" w:hAnsi="Verdana" w:cs="Verdana"/>
          <w:sz w:val="20"/>
          <w:szCs w:val="20"/>
        </w:rPr>
        <w:t>direct.</w:t>
      </w:r>
    </w:p>
    <w:p w14:paraId="7611DF0D" w14:textId="77777777" w:rsidR="00842C14" w:rsidRDefault="00842C14" w:rsidP="00842C14">
      <w:pPr>
        <w:pStyle w:val="BodyText"/>
        <w:kinsoku w:val="0"/>
        <w:overflowPunct w:val="0"/>
        <w:spacing w:before="1"/>
        <w:ind w:left="0" w:firstLine="0"/>
      </w:pPr>
    </w:p>
    <w:p w14:paraId="26A6DD0D" w14:textId="77777777" w:rsidR="001A1975" w:rsidRPr="002938E6" w:rsidRDefault="00842C14" w:rsidP="002938E6">
      <w:pPr>
        <w:pStyle w:val="ListParagraph"/>
        <w:numPr>
          <w:ilvl w:val="0"/>
          <w:numId w:val="20"/>
        </w:numPr>
        <w:tabs>
          <w:tab w:val="left" w:pos="1275"/>
        </w:tabs>
        <w:kinsoku w:val="0"/>
        <w:overflowPunct w:val="0"/>
        <w:ind w:right="458" w:hanging="425"/>
        <w:rPr>
          <w:rFonts w:ascii="Verdana" w:hAnsi="Verdana" w:cs="Verdana"/>
          <w:sz w:val="20"/>
          <w:szCs w:val="20"/>
        </w:rPr>
      </w:pPr>
      <w:r>
        <w:rPr>
          <w:rFonts w:ascii="Verdana" w:hAnsi="Verdana" w:cs="Verdana"/>
          <w:sz w:val="20"/>
          <w:szCs w:val="20"/>
        </w:rPr>
        <w:t>A person is not eligible to simultaneously hold more than 1 position on the</w:t>
      </w:r>
      <w:r>
        <w:rPr>
          <w:rFonts w:ascii="Verdana" w:hAnsi="Verdana" w:cs="Verdana"/>
          <w:spacing w:val="-10"/>
          <w:sz w:val="20"/>
          <w:szCs w:val="20"/>
        </w:rPr>
        <w:t xml:space="preserve"> </w:t>
      </w:r>
      <w:r>
        <w:rPr>
          <w:rFonts w:ascii="Verdana" w:hAnsi="Verdana" w:cs="Verdana"/>
          <w:sz w:val="20"/>
          <w:szCs w:val="20"/>
        </w:rPr>
        <w:t>Council.</w:t>
      </w:r>
    </w:p>
    <w:p w14:paraId="6A7B01C7" w14:textId="77777777" w:rsidR="001A1975" w:rsidRPr="004F6E01" w:rsidRDefault="001A1975" w:rsidP="001A197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Secretary</w:t>
      </w:r>
    </w:p>
    <w:p w14:paraId="0C002921" w14:textId="77777777" w:rsidR="001A1975" w:rsidRDefault="001A1975" w:rsidP="001A1975">
      <w:pPr>
        <w:pStyle w:val="BodyText"/>
        <w:kinsoku w:val="0"/>
        <w:overflowPunct w:val="0"/>
        <w:spacing w:before="1"/>
        <w:ind w:left="0" w:firstLine="0"/>
      </w:pPr>
    </w:p>
    <w:p w14:paraId="7D3697CC" w14:textId="77777777" w:rsidR="001A1975" w:rsidRDefault="001A1975" w:rsidP="001A1975">
      <w:pPr>
        <w:pStyle w:val="ListParagraph"/>
        <w:numPr>
          <w:ilvl w:val="0"/>
          <w:numId w:val="19"/>
        </w:numPr>
        <w:tabs>
          <w:tab w:val="left" w:pos="1275"/>
        </w:tabs>
        <w:kinsoku w:val="0"/>
        <w:overflowPunct w:val="0"/>
        <w:ind w:right="566" w:hanging="425"/>
        <w:rPr>
          <w:rFonts w:ascii="Verdana" w:hAnsi="Verdana" w:cs="Verdana"/>
          <w:sz w:val="20"/>
          <w:szCs w:val="20"/>
        </w:rPr>
      </w:pPr>
      <w:r>
        <w:rPr>
          <w:rFonts w:ascii="Verdana" w:hAnsi="Verdana" w:cs="Verdana"/>
          <w:sz w:val="20"/>
          <w:szCs w:val="20"/>
        </w:rPr>
        <w:t>The Executive Officer of the Association will fulfil the role of Secretary of the Association, unless an alternative Secretary is appointed.</w:t>
      </w:r>
    </w:p>
    <w:p w14:paraId="326A71E2" w14:textId="77777777" w:rsidR="001A1975" w:rsidRDefault="001A1975" w:rsidP="001A1975">
      <w:pPr>
        <w:pStyle w:val="BodyText"/>
        <w:kinsoku w:val="0"/>
        <w:overflowPunct w:val="0"/>
        <w:spacing w:before="1"/>
        <w:ind w:left="0" w:firstLine="0"/>
      </w:pPr>
    </w:p>
    <w:p w14:paraId="389FBFD9" w14:textId="77777777" w:rsidR="001A1975" w:rsidRDefault="001A1975" w:rsidP="001A1975">
      <w:pPr>
        <w:pStyle w:val="ListParagraph"/>
        <w:numPr>
          <w:ilvl w:val="0"/>
          <w:numId w:val="19"/>
        </w:numPr>
        <w:tabs>
          <w:tab w:val="left" w:pos="1275"/>
        </w:tabs>
        <w:kinsoku w:val="0"/>
        <w:overflowPunct w:val="0"/>
        <w:ind w:left="1274"/>
        <w:rPr>
          <w:rFonts w:ascii="Verdana" w:hAnsi="Verdana" w:cs="Verdana"/>
          <w:sz w:val="20"/>
          <w:szCs w:val="20"/>
        </w:rPr>
      </w:pPr>
      <w:r>
        <w:rPr>
          <w:rFonts w:ascii="Verdana" w:hAnsi="Verdana" w:cs="Verdana"/>
          <w:sz w:val="20"/>
          <w:szCs w:val="20"/>
        </w:rPr>
        <w:t>The Secretary must keep minutes</w:t>
      </w:r>
      <w:r>
        <w:rPr>
          <w:rFonts w:ascii="Verdana" w:hAnsi="Verdana" w:cs="Verdana"/>
          <w:spacing w:val="-15"/>
          <w:sz w:val="20"/>
          <w:szCs w:val="20"/>
        </w:rPr>
        <w:t xml:space="preserve"> </w:t>
      </w:r>
      <w:r>
        <w:rPr>
          <w:rFonts w:ascii="Verdana" w:hAnsi="Verdana" w:cs="Verdana"/>
          <w:sz w:val="20"/>
          <w:szCs w:val="20"/>
        </w:rPr>
        <w:t>of—</w:t>
      </w:r>
    </w:p>
    <w:p w14:paraId="638FAC04" w14:textId="77777777" w:rsidR="001A1975" w:rsidRDefault="001A1975" w:rsidP="001A1975">
      <w:pPr>
        <w:pStyle w:val="BodyText"/>
        <w:kinsoku w:val="0"/>
        <w:overflowPunct w:val="0"/>
        <w:spacing w:before="1"/>
        <w:ind w:left="0" w:firstLine="0"/>
      </w:pPr>
    </w:p>
    <w:p w14:paraId="19C6FA89" w14:textId="77777777" w:rsidR="001A1975" w:rsidRDefault="001A1975" w:rsidP="001A1975">
      <w:pPr>
        <w:pStyle w:val="ListParagraph"/>
        <w:numPr>
          <w:ilvl w:val="1"/>
          <w:numId w:val="19"/>
        </w:numPr>
        <w:tabs>
          <w:tab w:val="left" w:pos="1832"/>
        </w:tabs>
        <w:kinsoku w:val="0"/>
        <w:overflowPunct w:val="0"/>
        <w:ind w:right="567" w:hanging="569"/>
        <w:rPr>
          <w:rFonts w:ascii="Verdana" w:hAnsi="Verdana" w:cs="Verdana"/>
          <w:sz w:val="20"/>
          <w:szCs w:val="20"/>
        </w:rPr>
      </w:pPr>
      <w:r>
        <w:rPr>
          <w:rFonts w:ascii="Verdana" w:hAnsi="Verdana" w:cs="Verdana"/>
          <w:sz w:val="20"/>
          <w:szCs w:val="20"/>
        </w:rPr>
        <w:t>all elections and appointments of office-bearers and Ordinary Council Members;</w:t>
      </w:r>
      <w:r>
        <w:rPr>
          <w:rFonts w:ascii="Verdana" w:hAnsi="Verdana" w:cs="Verdana"/>
          <w:spacing w:val="-9"/>
          <w:sz w:val="20"/>
          <w:szCs w:val="20"/>
        </w:rPr>
        <w:t xml:space="preserve"> </w:t>
      </w:r>
      <w:r>
        <w:rPr>
          <w:rFonts w:ascii="Verdana" w:hAnsi="Verdana" w:cs="Verdana"/>
          <w:sz w:val="20"/>
          <w:szCs w:val="20"/>
        </w:rPr>
        <w:t>and</w:t>
      </w:r>
    </w:p>
    <w:p w14:paraId="01860E86" w14:textId="77777777" w:rsidR="001A1975" w:rsidRDefault="001A1975" w:rsidP="001A1975">
      <w:pPr>
        <w:pStyle w:val="BodyText"/>
        <w:kinsoku w:val="0"/>
        <w:overflowPunct w:val="0"/>
        <w:spacing w:before="11"/>
        <w:ind w:left="0" w:firstLine="0"/>
        <w:rPr>
          <w:sz w:val="19"/>
          <w:szCs w:val="19"/>
        </w:rPr>
      </w:pPr>
    </w:p>
    <w:p w14:paraId="0EE7D95D" w14:textId="77777777" w:rsidR="001A1975" w:rsidRDefault="001A1975" w:rsidP="001A1975">
      <w:pPr>
        <w:pStyle w:val="ListParagraph"/>
        <w:numPr>
          <w:ilvl w:val="1"/>
          <w:numId w:val="19"/>
        </w:numPr>
        <w:tabs>
          <w:tab w:val="left" w:pos="1767"/>
        </w:tabs>
        <w:kinsoku w:val="0"/>
        <w:overflowPunct w:val="0"/>
        <w:ind w:right="221" w:hanging="569"/>
        <w:rPr>
          <w:rFonts w:ascii="Verdana" w:hAnsi="Verdana" w:cs="Verdana"/>
          <w:sz w:val="20"/>
          <w:szCs w:val="20"/>
        </w:rPr>
      </w:pPr>
      <w:r>
        <w:rPr>
          <w:rFonts w:ascii="Verdana" w:hAnsi="Verdana" w:cs="Verdana"/>
          <w:sz w:val="20"/>
          <w:szCs w:val="20"/>
        </w:rPr>
        <w:t>the names of Members of the Council present at a Council meeting or a general meeting;</w:t>
      </w:r>
      <w:r>
        <w:rPr>
          <w:rFonts w:ascii="Verdana" w:hAnsi="Verdana" w:cs="Verdana"/>
          <w:spacing w:val="-9"/>
          <w:sz w:val="20"/>
          <w:szCs w:val="20"/>
        </w:rPr>
        <w:t xml:space="preserve"> </w:t>
      </w:r>
      <w:r>
        <w:rPr>
          <w:rFonts w:ascii="Verdana" w:hAnsi="Verdana" w:cs="Verdana"/>
          <w:sz w:val="20"/>
          <w:szCs w:val="20"/>
        </w:rPr>
        <w:t>and</w:t>
      </w:r>
    </w:p>
    <w:p w14:paraId="6F8A7E7B" w14:textId="77777777" w:rsidR="001A1975" w:rsidRDefault="001A1975" w:rsidP="001A1975">
      <w:pPr>
        <w:pStyle w:val="BodyText"/>
        <w:kinsoku w:val="0"/>
        <w:overflowPunct w:val="0"/>
        <w:spacing w:before="11"/>
        <w:ind w:left="0" w:firstLine="0"/>
        <w:rPr>
          <w:sz w:val="19"/>
          <w:szCs w:val="19"/>
        </w:rPr>
      </w:pPr>
    </w:p>
    <w:p w14:paraId="2F2314C8" w14:textId="77777777" w:rsidR="001A1975" w:rsidRDefault="001A1975" w:rsidP="001A1975">
      <w:pPr>
        <w:pStyle w:val="ListParagraph"/>
        <w:numPr>
          <w:ilvl w:val="1"/>
          <w:numId w:val="19"/>
        </w:numPr>
        <w:tabs>
          <w:tab w:val="left" w:pos="1815"/>
        </w:tabs>
        <w:kinsoku w:val="0"/>
        <w:overflowPunct w:val="0"/>
        <w:ind w:left="1814" w:hanging="564"/>
        <w:rPr>
          <w:rFonts w:ascii="Verdana" w:hAnsi="Verdana" w:cs="Verdana"/>
          <w:sz w:val="20"/>
          <w:szCs w:val="20"/>
        </w:rPr>
      </w:pPr>
      <w:r>
        <w:rPr>
          <w:rFonts w:ascii="Verdana" w:hAnsi="Verdana" w:cs="Verdana"/>
          <w:sz w:val="20"/>
          <w:szCs w:val="20"/>
        </w:rPr>
        <w:t>all proceedings at Council meetings and general</w:t>
      </w:r>
      <w:r>
        <w:rPr>
          <w:rFonts w:ascii="Verdana" w:hAnsi="Verdana" w:cs="Verdana"/>
          <w:spacing w:val="-22"/>
          <w:sz w:val="20"/>
          <w:szCs w:val="20"/>
        </w:rPr>
        <w:t xml:space="preserve"> </w:t>
      </w:r>
      <w:r>
        <w:rPr>
          <w:rFonts w:ascii="Verdana" w:hAnsi="Verdana" w:cs="Verdana"/>
          <w:sz w:val="20"/>
          <w:szCs w:val="20"/>
        </w:rPr>
        <w:t>meetings.</w:t>
      </w:r>
    </w:p>
    <w:p w14:paraId="6FE101AA" w14:textId="77777777" w:rsidR="001A1975" w:rsidRDefault="001A1975" w:rsidP="001A1975">
      <w:pPr>
        <w:pStyle w:val="BodyText"/>
        <w:kinsoku w:val="0"/>
        <w:overflowPunct w:val="0"/>
        <w:spacing w:before="1"/>
        <w:ind w:left="0" w:firstLine="0"/>
      </w:pPr>
    </w:p>
    <w:p w14:paraId="2609BBC3" w14:textId="77777777" w:rsidR="00DC0044" w:rsidRPr="002938E6" w:rsidRDefault="001A1975" w:rsidP="002938E6">
      <w:pPr>
        <w:pStyle w:val="ListParagraph"/>
        <w:numPr>
          <w:ilvl w:val="0"/>
          <w:numId w:val="19"/>
        </w:numPr>
        <w:tabs>
          <w:tab w:val="left" w:pos="1275"/>
        </w:tabs>
        <w:kinsoku w:val="0"/>
        <w:overflowPunct w:val="0"/>
        <w:ind w:right="458"/>
        <w:rPr>
          <w:rFonts w:ascii="Verdana" w:hAnsi="Verdana" w:cs="Verdana"/>
          <w:sz w:val="20"/>
          <w:szCs w:val="20"/>
        </w:rPr>
      </w:pPr>
      <w:r w:rsidRPr="002938E6">
        <w:rPr>
          <w:rFonts w:ascii="Verdana" w:hAnsi="Verdana" w:cs="Verdana"/>
          <w:sz w:val="20"/>
          <w:szCs w:val="20"/>
        </w:rPr>
        <w:t>Minutes of proceedings at a meeting must be signed by the</w:t>
      </w:r>
      <w:r w:rsidRPr="002938E6">
        <w:rPr>
          <w:rFonts w:ascii="Verdana" w:hAnsi="Verdana" w:cs="Verdana"/>
          <w:spacing w:val="-23"/>
          <w:sz w:val="20"/>
          <w:szCs w:val="20"/>
        </w:rPr>
        <w:t xml:space="preserve"> </w:t>
      </w:r>
      <w:r w:rsidRPr="002938E6">
        <w:rPr>
          <w:rFonts w:ascii="Verdana" w:hAnsi="Verdana" w:cs="Verdana"/>
          <w:sz w:val="20"/>
          <w:szCs w:val="20"/>
        </w:rPr>
        <w:t>person presiding at the meeting or by the person presiding at the next succeeding</w:t>
      </w:r>
      <w:r w:rsidRPr="002938E6">
        <w:rPr>
          <w:rFonts w:ascii="Verdana" w:hAnsi="Verdana" w:cs="Verdana"/>
          <w:spacing w:val="-8"/>
          <w:sz w:val="20"/>
          <w:szCs w:val="20"/>
        </w:rPr>
        <w:t xml:space="preserve"> </w:t>
      </w:r>
      <w:r w:rsidRPr="002938E6">
        <w:rPr>
          <w:rFonts w:ascii="Verdana" w:hAnsi="Verdana" w:cs="Verdana"/>
          <w:sz w:val="20"/>
          <w:szCs w:val="20"/>
        </w:rPr>
        <w:t>meeting</w:t>
      </w:r>
    </w:p>
    <w:p w14:paraId="5E74FBFC" w14:textId="77777777" w:rsidR="001A1975" w:rsidRPr="004F6E01" w:rsidRDefault="001A1975" w:rsidP="001A197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Treasurer</w:t>
      </w:r>
    </w:p>
    <w:p w14:paraId="48F3CBB6" w14:textId="77777777" w:rsidR="001A1975" w:rsidRDefault="001A1975" w:rsidP="001A1975">
      <w:pPr>
        <w:pStyle w:val="BodyText"/>
        <w:kinsoku w:val="0"/>
        <w:overflowPunct w:val="0"/>
        <w:spacing w:before="1"/>
        <w:ind w:left="0" w:firstLine="0"/>
      </w:pPr>
    </w:p>
    <w:p w14:paraId="4BDAE4CD" w14:textId="77777777" w:rsidR="001A1975" w:rsidRDefault="001A1975" w:rsidP="001A1975">
      <w:pPr>
        <w:pStyle w:val="ListParagraph"/>
        <w:numPr>
          <w:ilvl w:val="0"/>
          <w:numId w:val="18"/>
        </w:numPr>
        <w:tabs>
          <w:tab w:val="left" w:pos="1205"/>
        </w:tabs>
        <w:kinsoku w:val="0"/>
        <w:overflowPunct w:val="0"/>
        <w:ind w:hanging="379"/>
        <w:rPr>
          <w:rFonts w:ascii="Verdana" w:hAnsi="Verdana" w:cs="Verdana"/>
          <w:sz w:val="20"/>
          <w:szCs w:val="20"/>
        </w:rPr>
      </w:pPr>
      <w:r>
        <w:rPr>
          <w:rFonts w:ascii="Verdana" w:hAnsi="Verdana" w:cs="Verdana"/>
          <w:sz w:val="20"/>
          <w:szCs w:val="20"/>
        </w:rPr>
        <w:t>The Council may appoint either a Finance Committee or an individual to fulfil the role of Treasurer of the Association. The Treasurer of the Association must—</w:t>
      </w:r>
    </w:p>
    <w:p w14:paraId="27886497" w14:textId="77777777" w:rsidR="001A1975" w:rsidRDefault="001A1975" w:rsidP="001A1975">
      <w:pPr>
        <w:pStyle w:val="BodyText"/>
        <w:kinsoku w:val="0"/>
        <w:overflowPunct w:val="0"/>
        <w:spacing w:before="11"/>
        <w:ind w:left="0" w:firstLine="0"/>
        <w:rPr>
          <w:sz w:val="19"/>
          <w:szCs w:val="19"/>
        </w:rPr>
      </w:pPr>
    </w:p>
    <w:p w14:paraId="3687BFB6" w14:textId="77777777" w:rsidR="001A1975" w:rsidRDefault="001A1975" w:rsidP="001A1975">
      <w:pPr>
        <w:pStyle w:val="ListParagraph"/>
        <w:numPr>
          <w:ilvl w:val="1"/>
          <w:numId w:val="18"/>
        </w:numPr>
        <w:tabs>
          <w:tab w:val="left" w:pos="1832"/>
        </w:tabs>
        <w:kinsoku w:val="0"/>
        <w:overflowPunct w:val="0"/>
        <w:ind w:right="642" w:hanging="569"/>
        <w:rPr>
          <w:rFonts w:ascii="Verdana" w:hAnsi="Verdana" w:cs="Verdana"/>
          <w:sz w:val="20"/>
          <w:szCs w:val="20"/>
        </w:rPr>
      </w:pPr>
      <w:r>
        <w:rPr>
          <w:rFonts w:ascii="Verdana" w:hAnsi="Verdana" w:cs="Verdana"/>
          <w:sz w:val="20"/>
          <w:szCs w:val="20"/>
        </w:rPr>
        <w:t>collect and receive all amounts owing to the Association and make all payments authorised by the Association;</w:t>
      </w:r>
      <w:r>
        <w:rPr>
          <w:rFonts w:ascii="Verdana" w:hAnsi="Verdana" w:cs="Verdana"/>
          <w:spacing w:val="-24"/>
          <w:sz w:val="20"/>
          <w:szCs w:val="20"/>
        </w:rPr>
        <w:t xml:space="preserve"> </w:t>
      </w:r>
      <w:r>
        <w:rPr>
          <w:rFonts w:ascii="Verdana" w:hAnsi="Verdana" w:cs="Verdana"/>
          <w:sz w:val="20"/>
          <w:szCs w:val="20"/>
        </w:rPr>
        <w:t>and</w:t>
      </w:r>
    </w:p>
    <w:p w14:paraId="10D26E34" w14:textId="77777777" w:rsidR="001A1975" w:rsidRDefault="001A1975" w:rsidP="001A1975">
      <w:pPr>
        <w:pStyle w:val="BodyText"/>
        <w:kinsoku w:val="0"/>
        <w:overflowPunct w:val="0"/>
        <w:spacing w:before="1"/>
        <w:ind w:left="0" w:firstLine="0"/>
      </w:pPr>
    </w:p>
    <w:p w14:paraId="73DA867F" w14:textId="77777777" w:rsidR="001A1975" w:rsidRDefault="001A1975" w:rsidP="001A1975">
      <w:pPr>
        <w:pStyle w:val="ListParagraph"/>
        <w:numPr>
          <w:ilvl w:val="1"/>
          <w:numId w:val="18"/>
        </w:numPr>
        <w:tabs>
          <w:tab w:val="left" w:pos="1767"/>
        </w:tabs>
        <w:kinsoku w:val="0"/>
        <w:overflowPunct w:val="0"/>
        <w:ind w:right="576" w:hanging="569"/>
        <w:rPr>
          <w:rFonts w:ascii="Verdana" w:hAnsi="Verdana" w:cs="Verdana"/>
          <w:sz w:val="20"/>
          <w:szCs w:val="20"/>
        </w:rPr>
      </w:pPr>
      <w:r>
        <w:rPr>
          <w:rFonts w:ascii="Verdana" w:hAnsi="Verdana" w:cs="Verdana"/>
          <w:sz w:val="20"/>
          <w:szCs w:val="20"/>
        </w:rPr>
        <w:t>keep correct accounts and books showing the financial affairs of the Association with full details of all receipts and expenditure connected with the activities of the</w:t>
      </w:r>
      <w:r>
        <w:rPr>
          <w:rFonts w:ascii="Verdana" w:hAnsi="Verdana" w:cs="Verdana"/>
          <w:spacing w:val="-25"/>
          <w:sz w:val="20"/>
          <w:szCs w:val="20"/>
        </w:rPr>
        <w:t xml:space="preserve"> </w:t>
      </w:r>
      <w:r>
        <w:rPr>
          <w:rFonts w:ascii="Verdana" w:hAnsi="Verdana" w:cs="Verdana"/>
          <w:sz w:val="20"/>
          <w:szCs w:val="20"/>
        </w:rPr>
        <w:t>Association.</w:t>
      </w:r>
    </w:p>
    <w:p w14:paraId="2166AC87" w14:textId="77777777" w:rsidR="001A1975" w:rsidRPr="009F08FD" w:rsidRDefault="001A1975" w:rsidP="001A1975">
      <w:pPr>
        <w:pStyle w:val="ListParagraph"/>
        <w:rPr>
          <w:rFonts w:ascii="Verdana" w:hAnsi="Verdana" w:cs="Verdana"/>
          <w:sz w:val="20"/>
          <w:szCs w:val="20"/>
        </w:rPr>
      </w:pPr>
    </w:p>
    <w:p w14:paraId="7AF56A37" w14:textId="77777777" w:rsidR="001A1975" w:rsidRDefault="001A1975" w:rsidP="001A1975">
      <w:pPr>
        <w:pStyle w:val="ListParagraph"/>
        <w:numPr>
          <w:ilvl w:val="0"/>
          <w:numId w:val="18"/>
        </w:numPr>
        <w:tabs>
          <w:tab w:val="left" w:pos="1767"/>
        </w:tabs>
        <w:kinsoku w:val="0"/>
        <w:overflowPunct w:val="0"/>
        <w:ind w:right="576"/>
        <w:rPr>
          <w:rFonts w:ascii="Verdana" w:hAnsi="Verdana" w:cs="Verdana"/>
          <w:sz w:val="20"/>
          <w:szCs w:val="20"/>
        </w:rPr>
      </w:pPr>
      <w:r>
        <w:rPr>
          <w:rFonts w:ascii="Verdana" w:hAnsi="Verdana" w:cs="Verdana"/>
          <w:sz w:val="20"/>
          <w:szCs w:val="20"/>
        </w:rPr>
        <w:t xml:space="preserve">If a Finance Committee is appointed, it shall consist of appropriately qualified individuals with a minimum of 2 members and a maximum of 5 members. </w:t>
      </w:r>
    </w:p>
    <w:p w14:paraId="33F8C282" w14:textId="77777777" w:rsidR="001A1975" w:rsidRDefault="001A1975" w:rsidP="001A1975">
      <w:pPr>
        <w:pStyle w:val="ListParagraph"/>
        <w:numPr>
          <w:ilvl w:val="1"/>
          <w:numId w:val="18"/>
        </w:numPr>
        <w:tabs>
          <w:tab w:val="left" w:pos="1767"/>
        </w:tabs>
        <w:kinsoku w:val="0"/>
        <w:overflowPunct w:val="0"/>
        <w:ind w:right="576"/>
        <w:rPr>
          <w:rFonts w:ascii="Verdana" w:hAnsi="Verdana" w:cs="Verdana"/>
          <w:sz w:val="20"/>
          <w:szCs w:val="20"/>
        </w:rPr>
      </w:pPr>
      <w:r>
        <w:rPr>
          <w:rFonts w:ascii="Verdana" w:hAnsi="Verdana" w:cs="Verdana"/>
          <w:sz w:val="20"/>
          <w:szCs w:val="20"/>
        </w:rPr>
        <w:t>The Finance Committee shall have a chair, and the chair shall be a Member of the Council.</w:t>
      </w:r>
    </w:p>
    <w:p w14:paraId="694AB8E2" w14:textId="77777777" w:rsidR="001A1975" w:rsidRDefault="001A1975" w:rsidP="001A1975">
      <w:pPr>
        <w:pStyle w:val="ListParagraph"/>
        <w:numPr>
          <w:ilvl w:val="1"/>
          <w:numId w:val="18"/>
        </w:numPr>
        <w:tabs>
          <w:tab w:val="left" w:pos="1767"/>
        </w:tabs>
        <w:kinsoku w:val="0"/>
        <w:overflowPunct w:val="0"/>
        <w:ind w:right="576"/>
        <w:rPr>
          <w:rFonts w:ascii="Verdana" w:hAnsi="Verdana" w:cs="Verdana"/>
          <w:sz w:val="20"/>
          <w:szCs w:val="20"/>
        </w:rPr>
      </w:pPr>
      <w:r>
        <w:rPr>
          <w:rFonts w:ascii="Verdana" w:hAnsi="Verdana" w:cs="Verdana"/>
          <w:sz w:val="20"/>
          <w:szCs w:val="20"/>
        </w:rPr>
        <w:t>If the Finance Committee chair is unavailable to attend a Council meeting, he or she will nominate a representative from the Finance Committee to attend the Council meeting in their place.</w:t>
      </w:r>
    </w:p>
    <w:p w14:paraId="72A3B720" w14:textId="77777777" w:rsidR="001A1975" w:rsidRDefault="001A1975" w:rsidP="001A1975">
      <w:pPr>
        <w:pStyle w:val="ListParagraph"/>
        <w:tabs>
          <w:tab w:val="left" w:pos="1767"/>
        </w:tabs>
        <w:kinsoku w:val="0"/>
        <w:overflowPunct w:val="0"/>
        <w:ind w:left="1819" w:right="576"/>
        <w:rPr>
          <w:rFonts w:ascii="Verdana" w:hAnsi="Verdana" w:cs="Verdana"/>
          <w:sz w:val="20"/>
          <w:szCs w:val="20"/>
        </w:rPr>
      </w:pPr>
    </w:p>
    <w:p w14:paraId="7D2ED2FC" w14:textId="77777777" w:rsidR="001A1975" w:rsidRPr="004F6E01" w:rsidRDefault="001A1975" w:rsidP="001A197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Vacancies</w:t>
      </w:r>
    </w:p>
    <w:p w14:paraId="08610D3A" w14:textId="77777777" w:rsidR="001A1975" w:rsidRDefault="001A1975" w:rsidP="001A1975">
      <w:pPr>
        <w:pStyle w:val="BodyText"/>
        <w:kinsoku w:val="0"/>
        <w:overflowPunct w:val="0"/>
        <w:spacing w:before="1"/>
        <w:ind w:left="0" w:firstLine="0"/>
      </w:pPr>
    </w:p>
    <w:p w14:paraId="0E453155" w14:textId="77777777" w:rsidR="001A1975" w:rsidRDefault="001A1975" w:rsidP="001A1975">
      <w:pPr>
        <w:pStyle w:val="BodyText"/>
        <w:kinsoku w:val="0"/>
        <w:overflowPunct w:val="0"/>
        <w:ind w:left="117" w:right="2483" w:firstLine="0"/>
      </w:pPr>
      <w:r>
        <w:t>For these rules, a vacancy in the office of a Member of the Council happens if the</w:t>
      </w:r>
      <w:r>
        <w:rPr>
          <w:spacing w:val="-16"/>
        </w:rPr>
        <w:t xml:space="preserve"> </w:t>
      </w:r>
      <w:r>
        <w:t>Member—</w:t>
      </w:r>
    </w:p>
    <w:p w14:paraId="0F823364" w14:textId="77777777" w:rsidR="001A1975" w:rsidRDefault="001A1975" w:rsidP="001A1975">
      <w:pPr>
        <w:pStyle w:val="BodyText"/>
        <w:kinsoku w:val="0"/>
        <w:overflowPunct w:val="0"/>
        <w:spacing w:before="11"/>
        <w:ind w:left="0" w:firstLine="0"/>
        <w:rPr>
          <w:sz w:val="19"/>
          <w:szCs w:val="19"/>
        </w:rPr>
      </w:pPr>
    </w:p>
    <w:p w14:paraId="10FA4EEF" w14:textId="77777777" w:rsidR="001A1975" w:rsidRDefault="001A1975" w:rsidP="001A1975">
      <w:pPr>
        <w:pStyle w:val="ListParagraph"/>
        <w:numPr>
          <w:ilvl w:val="1"/>
          <w:numId w:val="39"/>
        </w:numPr>
        <w:tabs>
          <w:tab w:val="left" w:pos="1832"/>
        </w:tabs>
        <w:kinsoku w:val="0"/>
        <w:overflowPunct w:val="0"/>
        <w:ind w:left="1819" w:hanging="569"/>
        <w:rPr>
          <w:rFonts w:ascii="Verdana" w:hAnsi="Verdana" w:cs="Verdana"/>
          <w:sz w:val="20"/>
          <w:szCs w:val="20"/>
        </w:rPr>
      </w:pPr>
      <w:r>
        <w:rPr>
          <w:rFonts w:ascii="Verdana" w:hAnsi="Verdana" w:cs="Verdana"/>
          <w:sz w:val="20"/>
          <w:szCs w:val="20"/>
        </w:rPr>
        <w:t>dies;</w:t>
      </w:r>
      <w:r>
        <w:rPr>
          <w:rFonts w:ascii="Verdana" w:hAnsi="Verdana" w:cs="Verdana"/>
          <w:spacing w:val="-3"/>
          <w:sz w:val="20"/>
          <w:szCs w:val="20"/>
        </w:rPr>
        <w:t xml:space="preserve"> </w:t>
      </w:r>
      <w:r>
        <w:rPr>
          <w:rFonts w:ascii="Verdana" w:hAnsi="Verdana" w:cs="Verdana"/>
          <w:sz w:val="20"/>
          <w:szCs w:val="20"/>
        </w:rPr>
        <w:t>or</w:t>
      </w:r>
    </w:p>
    <w:p w14:paraId="6DB2E4DD" w14:textId="77777777" w:rsidR="001A1975" w:rsidRDefault="001A1975" w:rsidP="001A1975">
      <w:pPr>
        <w:pStyle w:val="BodyText"/>
        <w:kinsoku w:val="0"/>
        <w:overflowPunct w:val="0"/>
        <w:spacing w:before="1"/>
        <w:ind w:left="0" w:firstLine="0"/>
      </w:pPr>
    </w:p>
    <w:p w14:paraId="0302DB6A" w14:textId="77777777" w:rsidR="001A1975" w:rsidRDefault="001A1975" w:rsidP="001A1975">
      <w:pPr>
        <w:pStyle w:val="ListParagraph"/>
        <w:numPr>
          <w:ilvl w:val="1"/>
          <w:numId w:val="39"/>
        </w:numPr>
        <w:tabs>
          <w:tab w:val="left" w:pos="1836"/>
        </w:tabs>
        <w:kinsoku w:val="0"/>
        <w:overflowPunct w:val="0"/>
        <w:ind w:left="1836" w:hanging="586"/>
        <w:rPr>
          <w:rFonts w:ascii="Verdana" w:hAnsi="Verdana" w:cs="Verdana"/>
          <w:sz w:val="20"/>
          <w:szCs w:val="20"/>
        </w:rPr>
      </w:pPr>
      <w:r>
        <w:rPr>
          <w:rFonts w:ascii="Verdana" w:hAnsi="Verdana" w:cs="Verdana"/>
          <w:sz w:val="20"/>
          <w:szCs w:val="20"/>
        </w:rPr>
        <w:t>ceases to be a Member of the Association;</w:t>
      </w:r>
      <w:r>
        <w:rPr>
          <w:rFonts w:ascii="Verdana" w:hAnsi="Verdana" w:cs="Verdana"/>
          <w:spacing w:val="-19"/>
          <w:sz w:val="20"/>
          <w:szCs w:val="20"/>
        </w:rPr>
        <w:t xml:space="preserve"> </w:t>
      </w:r>
      <w:r>
        <w:rPr>
          <w:rFonts w:ascii="Verdana" w:hAnsi="Verdana" w:cs="Verdana"/>
          <w:sz w:val="20"/>
          <w:szCs w:val="20"/>
        </w:rPr>
        <w:t>or</w:t>
      </w:r>
    </w:p>
    <w:p w14:paraId="1FA81EFE" w14:textId="77777777" w:rsidR="001A1975" w:rsidRDefault="001A1975" w:rsidP="001A1975">
      <w:pPr>
        <w:pStyle w:val="BodyText"/>
        <w:kinsoku w:val="0"/>
        <w:overflowPunct w:val="0"/>
        <w:spacing w:before="11"/>
        <w:ind w:left="0" w:firstLine="0"/>
        <w:rPr>
          <w:sz w:val="19"/>
          <w:szCs w:val="19"/>
        </w:rPr>
      </w:pPr>
    </w:p>
    <w:p w14:paraId="0FB9B392" w14:textId="77777777" w:rsidR="001A1975" w:rsidRDefault="001A1975" w:rsidP="001A1975">
      <w:pPr>
        <w:pStyle w:val="ListParagraph"/>
        <w:numPr>
          <w:ilvl w:val="1"/>
          <w:numId w:val="39"/>
        </w:numPr>
        <w:tabs>
          <w:tab w:val="left" w:pos="1817"/>
        </w:tabs>
        <w:kinsoku w:val="0"/>
        <w:overflowPunct w:val="0"/>
        <w:ind w:left="1816" w:hanging="566"/>
        <w:rPr>
          <w:rFonts w:ascii="Verdana" w:hAnsi="Verdana" w:cs="Verdana"/>
          <w:sz w:val="20"/>
          <w:szCs w:val="20"/>
        </w:rPr>
      </w:pPr>
      <w:r>
        <w:rPr>
          <w:rFonts w:ascii="Verdana" w:hAnsi="Verdana" w:cs="Verdana"/>
          <w:sz w:val="20"/>
          <w:szCs w:val="20"/>
        </w:rPr>
        <w:t>resigns the office;</w:t>
      </w:r>
      <w:r>
        <w:rPr>
          <w:rFonts w:ascii="Verdana" w:hAnsi="Verdana" w:cs="Verdana"/>
          <w:spacing w:val="-10"/>
          <w:sz w:val="20"/>
          <w:szCs w:val="20"/>
        </w:rPr>
        <w:t xml:space="preserve"> </w:t>
      </w:r>
      <w:r>
        <w:rPr>
          <w:rFonts w:ascii="Verdana" w:hAnsi="Verdana" w:cs="Verdana"/>
          <w:sz w:val="20"/>
          <w:szCs w:val="20"/>
        </w:rPr>
        <w:t>or</w:t>
      </w:r>
    </w:p>
    <w:p w14:paraId="622AA27B" w14:textId="77777777" w:rsidR="001A1975" w:rsidRDefault="001A1975" w:rsidP="001A1975">
      <w:pPr>
        <w:pStyle w:val="BodyText"/>
        <w:kinsoku w:val="0"/>
        <w:overflowPunct w:val="0"/>
        <w:spacing w:before="1"/>
        <w:ind w:left="0" w:firstLine="0"/>
      </w:pPr>
    </w:p>
    <w:p w14:paraId="18A83C9A" w14:textId="77777777" w:rsidR="001A1975" w:rsidRDefault="001A1975" w:rsidP="001A1975">
      <w:pPr>
        <w:pStyle w:val="ListParagraph"/>
        <w:numPr>
          <w:ilvl w:val="1"/>
          <w:numId w:val="39"/>
        </w:numPr>
        <w:tabs>
          <w:tab w:val="left" w:pos="1836"/>
        </w:tabs>
        <w:kinsoku w:val="0"/>
        <w:overflowPunct w:val="0"/>
        <w:ind w:left="1819" w:right="1388" w:hanging="569"/>
        <w:rPr>
          <w:rFonts w:ascii="Verdana" w:hAnsi="Verdana" w:cs="Verdana"/>
          <w:sz w:val="20"/>
          <w:szCs w:val="20"/>
        </w:rPr>
      </w:pPr>
      <w:r>
        <w:rPr>
          <w:rFonts w:ascii="Verdana" w:hAnsi="Verdana" w:cs="Verdana"/>
          <w:sz w:val="20"/>
          <w:szCs w:val="20"/>
        </w:rPr>
        <w:t xml:space="preserve">is removed from office under </w:t>
      </w:r>
      <w:r w:rsidRPr="00E454CD">
        <w:rPr>
          <w:rFonts w:ascii="Verdana" w:hAnsi="Verdana" w:cs="Verdana"/>
          <w:sz w:val="20"/>
          <w:szCs w:val="20"/>
        </w:rPr>
        <w:t>section 20</w:t>
      </w:r>
      <w:r>
        <w:rPr>
          <w:rFonts w:ascii="Verdana" w:hAnsi="Verdana" w:cs="Verdana"/>
          <w:sz w:val="20"/>
          <w:szCs w:val="20"/>
        </w:rPr>
        <w:t xml:space="preserve"> (Removal of Council Members);</w:t>
      </w:r>
      <w:r>
        <w:rPr>
          <w:rFonts w:ascii="Verdana" w:hAnsi="Verdana" w:cs="Verdana"/>
          <w:spacing w:val="-10"/>
          <w:sz w:val="20"/>
          <w:szCs w:val="20"/>
        </w:rPr>
        <w:t xml:space="preserve"> </w:t>
      </w:r>
      <w:r>
        <w:rPr>
          <w:rFonts w:ascii="Verdana" w:hAnsi="Verdana" w:cs="Verdana"/>
          <w:sz w:val="20"/>
          <w:szCs w:val="20"/>
        </w:rPr>
        <w:t>or</w:t>
      </w:r>
    </w:p>
    <w:p w14:paraId="0929935A" w14:textId="77777777" w:rsidR="001A1975" w:rsidRDefault="001A1975" w:rsidP="001A1975">
      <w:pPr>
        <w:pStyle w:val="BodyText"/>
        <w:kinsoku w:val="0"/>
        <w:overflowPunct w:val="0"/>
        <w:spacing w:before="1"/>
        <w:ind w:left="0" w:firstLine="0"/>
      </w:pPr>
    </w:p>
    <w:p w14:paraId="1B06880A" w14:textId="77777777" w:rsidR="001A1975" w:rsidRDefault="001A1975" w:rsidP="001A1975">
      <w:pPr>
        <w:pStyle w:val="ListParagraph"/>
        <w:numPr>
          <w:ilvl w:val="1"/>
          <w:numId w:val="39"/>
        </w:numPr>
        <w:tabs>
          <w:tab w:val="left" w:pos="1832"/>
        </w:tabs>
        <w:kinsoku w:val="0"/>
        <w:overflowPunct w:val="0"/>
        <w:ind w:left="1831" w:hanging="581"/>
        <w:rPr>
          <w:rFonts w:ascii="Verdana" w:hAnsi="Verdana" w:cs="Verdana"/>
          <w:sz w:val="20"/>
          <w:szCs w:val="20"/>
        </w:rPr>
      </w:pPr>
      <w:r>
        <w:rPr>
          <w:rFonts w:ascii="Verdana" w:hAnsi="Verdana" w:cs="Verdana"/>
          <w:sz w:val="20"/>
          <w:szCs w:val="20"/>
        </w:rPr>
        <w:t>becomes bankrupt or personally insolvent;</w:t>
      </w:r>
      <w:r>
        <w:rPr>
          <w:rFonts w:ascii="Verdana" w:hAnsi="Verdana" w:cs="Verdana"/>
          <w:spacing w:val="-17"/>
          <w:sz w:val="20"/>
          <w:szCs w:val="20"/>
        </w:rPr>
        <w:t xml:space="preserve"> </w:t>
      </w:r>
      <w:r>
        <w:rPr>
          <w:rFonts w:ascii="Verdana" w:hAnsi="Verdana" w:cs="Verdana"/>
          <w:sz w:val="20"/>
          <w:szCs w:val="20"/>
        </w:rPr>
        <w:t>or</w:t>
      </w:r>
    </w:p>
    <w:p w14:paraId="649D9EC7" w14:textId="77777777" w:rsidR="001A1975" w:rsidRDefault="001A1975" w:rsidP="001A1975">
      <w:pPr>
        <w:pStyle w:val="BodyText"/>
        <w:kinsoku w:val="0"/>
        <w:overflowPunct w:val="0"/>
        <w:spacing w:before="11"/>
        <w:ind w:left="0" w:firstLine="0"/>
        <w:rPr>
          <w:sz w:val="19"/>
          <w:szCs w:val="19"/>
        </w:rPr>
      </w:pPr>
    </w:p>
    <w:p w14:paraId="0DE12C83" w14:textId="77777777" w:rsidR="001A1975" w:rsidRDefault="001A1975" w:rsidP="001A1975">
      <w:pPr>
        <w:pStyle w:val="ListParagraph"/>
        <w:numPr>
          <w:ilvl w:val="1"/>
          <w:numId w:val="39"/>
        </w:numPr>
        <w:tabs>
          <w:tab w:val="left" w:pos="1784"/>
        </w:tabs>
        <w:kinsoku w:val="0"/>
        <w:overflowPunct w:val="0"/>
        <w:ind w:left="1783" w:hanging="533"/>
        <w:rPr>
          <w:rFonts w:ascii="Verdana" w:hAnsi="Verdana" w:cs="Verdana"/>
          <w:sz w:val="20"/>
          <w:szCs w:val="20"/>
        </w:rPr>
      </w:pPr>
      <w:r>
        <w:rPr>
          <w:rFonts w:ascii="Verdana" w:hAnsi="Verdana" w:cs="Verdana"/>
          <w:sz w:val="20"/>
          <w:szCs w:val="20"/>
        </w:rPr>
        <w:t>suffers from mental or physical incapacity;</w:t>
      </w:r>
      <w:r>
        <w:rPr>
          <w:rFonts w:ascii="Verdana" w:hAnsi="Verdana" w:cs="Verdana"/>
          <w:spacing w:val="-19"/>
          <w:sz w:val="20"/>
          <w:szCs w:val="20"/>
        </w:rPr>
        <w:t xml:space="preserve"> </w:t>
      </w:r>
      <w:r>
        <w:rPr>
          <w:rFonts w:ascii="Verdana" w:hAnsi="Verdana" w:cs="Verdana"/>
          <w:sz w:val="20"/>
          <w:szCs w:val="20"/>
        </w:rPr>
        <w:t>or</w:t>
      </w:r>
    </w:p>
    <w:p w14:paraId="12754681" w14:textId="77777777" w:rsidR="001A1975" w:rsidRDefault="001A1975" w:rsidP="001A1975">
      <w:pPr>
        <w:pStyle w:val="BodyText"/>
        <w:kinsoku w:val="0"/>
        <w:overflowPunct w:val="0"/>
        <w:spacing w:before="1"/>
        <w:ind w:left="0" w:firstLine="0"/>
      </w:pPr>
    </w:p>
    <w:p w14:paraId="381E7D15" w14:textId="77777777" w:rsidR="001A1975" w:rsidRDefault="001A1975" w:rsidP="001A1975">
      <w:pPr>
        <w:pStyle w:val="ListParagraph"/>
        <w:numPr>
          <w:ilvl w:val="1"/>
          <w:numId w:val="39"/>
        </w:numPr>
        <w:tabs>
          <w:tab w:val="left" w:pos="1836"/>
        </w:tabs>
        <w:kinsoku w:val="0"/>
        <w:overflowPunct w:val="0"/>
        <w:ind w:left="1836" w:hanging="586"/>
        <w:rPr>
          <w:rFonts w:ascii="Verdana" w:hAnsi="Verdana" w:cs="Verdana"/>
          <w:sz w:val="20"/>
          <w:szCs w:val="20"/>
        </w:rPr>
      </w:pPr>
      <w:r>
        <w:rPr>
          <w:rFonts w:ascii="Verdana" w:hAnsi="Verdana" w:cs="Verdana"/>
          <w:sz w:val="20"/>
          <w:szCs w:val="20"/>
        </w:rPr>
        <w:t>is disqualified from office under section 63 (1) of the Act, or</w:t>
      </w:r>
    </w:p>
    <w:p w14:paraId="04B16DA4" w14:textId="77777777" w:rsidR="001A1975" w:rsidRDefault="001A1975" w:rsidP="001A1975">
      <w:pPr>
        <w:pStyle w:val="BodyText"/>
        <w:kinsoku w:val="0"/>
        <w:overflowPunct w:val="0"/>
        <w:spacing w:before="1"/>
        <w:ind w:left="0" w:firstLine="0"/>
      </w:pPr>
    </w:p>
    <w:p w14:paraId="25C7EC58" w14:textId="77777777" w:rsidR="001A1975" w:rsidRPr="002938E6" w:rsidRDefault="001A1975" w:rsidP="002938E6">
      <w:pPr>
        <w:pStyle w:val="ListParagraph"/>
        <w:numPr>
          <w:ilvl w:val="1"/>
          <w:numId w:val="39"/>
        </w:numPr>
        <w:tabs>
          <w:tab w:val="left" w:pos="1839"/>
        </w:tabs>
        <w:kinsoku w:val="0"/>
        <w:overflowPunct w:val="0"/>
        <w:ind w:left="1819" w:right="552" w:hanging="569"/>
        <w:rPr>
          <w:rFonts w:ascii="Verdana" w:hAnsi="Verdana" w:cs="Verdana"/>
          <w:sz w:val="20"/>
          <w:szCs w:val="20"/>
        </w:rPr>
      </w:pPr>
      <w:r>
        <w:rPr>
          <w:rFonts w:ascii="Verdana" w:hAnsi="Verdana" w:cs="Verdana"/>
          <w:sz w:val="20"/>
          <w:szCs w:val="20"/>
        </w:rPr>
        <w:t>is absent without the consent of the Council from all meetings of the Council held during a period of 6</w:t>
      </w:r>
      <w:r>
        <w:rPr>
          <w:rFonts w:ascii="Verdana" w:hAnsi="Verdana" w:cs="Verdana"/>
          <w:spacing w:val="-24"/>
          <w:sz w:val="20"/>
          <w:szCs w:val="20"/>
        </w:rPr>
        <w:t xml:space="preserve"> </w:t>
      </w:r>
      <w:r>
        <w:rPr>
          <w:rFonts w:ascii="Verdana" w:hAnsi="Verdana" w:cs="Verdana"/>
          <w:sz w:val="20"/>
          <w:szCs w:val="20"/>
        </w:rPr>
        <w:t>months.</w:t>
      </w:r>
    </w:p>
    <w:p w14:paraId="01C2B58D" w14:textId="77777777" w:rsidR="001A1975" w:rsidRPr="004F6E01" w:rsidRDefault="001A1975" w:rsidP="001A197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 xml:space="preserve">Removal of </w:t>
      </w:r>
      <w:r>
        <w:rPr>
          <w:rFonts w:ascii="Verdana" w:eastAsia="Times New Roman" w:hAnsi="Verdana"/>
          <w:b/>
          <w:sz w:val="20"/>
          <w:szCs w:val="20"/>
          <w:lang w:val="en-US"/>
        </w:rPr>
        <w:t>Council</w:t>
      </w:r>
      <w:r w:rsidRPr="004F6E01">
        <w:rPr>
          <w:rFonts w:ascii="Verdana" w:eastAsia="Times New Roman" w:hAnsi="Verdana"/>
          <w:b/>
          <w:sz w:val="20"/>
          <w:szCs w:val="20"/>
          <w:lang w:val="en-US"/>
        </w:rPr>
        <w:t xml:space="preserve"> members</w:t>
      </w:r>
    </w:p>
    <w:p w14:paraId="25BBA3F0" w14:textId="77777777" w:rsidR="001A1975" w:rsidRDefault="001A1975" w:rsidP="001A1975">
      <w:pPr>
        <w:pStyle w:val="BodyText"/>
        <w:kinsoku w:val="0"/>
        <w:overflowPunct w:val="0"/>
        <w:spacing w:before="1"/>
        <w:ind w:left="0" w:firstLine="0"/>
      </w:pPr>
    </w:p>
    <w:p w14:paraId="2A8CED22" w14:textId="1F6F0B6E" w:rsidR="00FE09DD" w:rsidRDefault="001A1975" w:rsidP="002938E6">
      <w:pPr>
        <w:pStyle w:val="BodyText"/>
        <w:kinsoku w:val="0"/>
        <w:overflowPunct w:val="0"/>
        <w:ind w:left="825" w:right="770" w:firstLine="0"/>
      </w:pPr>
      <w:r>
        <w:t>The Association in a general meeting may by resolution, subject to compliance with the rules of natural justice as stated in section 50 of the Act, remove any member of the Council from the office of Member of the Council before the end of the Member's term of</w:t>
      </w:r>
      <w:r>
        <w:rPr>
          <w:spacing w:val="-7"/>
        </w:rPr>
        <w:t xml:space="preserve"> </w:t>
      </w:r>
      <w:r>
        <w:t>office.</w:t>
      </w:r>
    </w:p>
    <w:p w14:paraId="3FF4D61B" w14:textId="77777777" w:rsidR="00FE09DD" w:rsidRPr="00FE09DD" w:rsidRDefault="00FE09DD" w:rsidP="00FE09DD"/>
    <w:p w14:paraId="25A1E6A8" w14:textId="77777777" w:rsidR="00FE09DD" w:rsidRPr="004F6E01" w:rsidRDefault="00FE09DD" w:rsidP="00FE09DD">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Council</w:t>
      </w:r>
      <w:r w:rsidRPr="004F6E01">
        <w:rPr>
          <w:rFonts w:ascii="Verdana" w:eastAsia="Times New Roman" w:hAnsi="Verdana"/>
          <w:b/>
          <w:sz w:val="20"/>
          <w:szCs w:val="20"/>
          <w:lang w:val="en-US"/>
        </w:rPr>
        <w:t xml:space="preserve"> meetings and quorum</w:t>
      </w:r>
    </w:p>
    <w:p w14:paraId="4F1A7FD1" w14:textId="77777777" w:rsidR="00FE09DD" w:rsidRDefault="00FE09DD" w:rsidP="00FE09DD">
      <w:pPr>
        <w:pStyle w:val="BodyText"/>
        <w:kinsoku w:val="0"/>
        <w:overflowPunct w:val="0"/>
        <w:spacing w:before="1"/>
        <w:ind w:left="0" w:firstLine="0"/>
      </w:pPr>
    </w:p>
    <w:p w14:paraId="46A64506" w14:textId="77777777" w:rsidR="00FE09DD" w:rsidRDefault="00FE09DD" w:rsidP="00FE09DD">
      <w:pPr>
        <w:pStyle w:val="ListParagraph"/>
        <w:numPr>
          <w:ilvl w:val="0"/>
          <w:numId w:val="17"/>
        </w:numPr>
        <w:tabs>
          <w:tab w:val="left" w:pos="1275"/>
        </w:tabs>
        <w:kinsoku w:val="0"/>
        <w:overflowPunct w:val="0"/>
        <w:ind w:right="467" w:hanging="425"/>
        <w:rPr>
          <w:rFonts w:ascii="Verdana" w:hAnsi="Verdana" w:cs="Verdana"/>
          <w:sz w:val="20"/>
          <w:szCs w:val="20"/>
        </w:rPr>
      </w:pPr>
      <w:r>
        <w:rPr>
          <w:rFonts w:ascii="Verdana" w:hAnsi="Verdana" w:cs="Verdana"/>
          <w:sz w:val="20"/>
          <w:szCs w:val="20"/>
        </w:rPr>
        <w:t>The Council must meet at least 4 times in each calendar year at the place and time that the Council may</w:t>
      </w:r>
      <w:r>
        <w:rPr>
          <w:rFonts w:ascii="Verdana" w:hAnsi="Verdana" w:cs="Verdana"/>
          <w:spacing w:val="-26"/>
          <w:sz w:val="20"/>
          <w:szCs w:val="20"/>
        </w:rPr>
        <w:t xml:space="preserve"> </w:t>
      </w:r>
      <w:r>
        <w:rPr>
          <w:rFonts w:ascii="Verdana" w:hAnsi="Verdana" w:cs="Verdana"/>
          <w:sz w:val="20"/>
          <w:szCs w:val="20"/>
        </w:rPr>
        <w:t>decide.</w:t>
      </w:r>
    </w:p>
    <w:p w14:paraId="73B2D7AF" w14:textId="77777777" w:rsidR="00FE09DD" w:rsidRDefault="00FE09DD" w:rsidP="00FE09DD">
      <w:pPr>
        <w:pStyle w:val="BodyText"/>
        <w:kinsoku w:val="0"/>
        <w:overflowPunct w:val="0"/>
        <w:spacing w:before="11"/>
        <w:ind w:left="0" w:firstLine="0"/>
        <w:rPr>
          <w:sz w:val="19"/>
          <w:szCs w:val="19"/>
        </w:rPr>
      </w:pPr>
    </w:p>
    <w:p w14:paraId="2F0952FB" w14:textId="2F08373E" w:rsidR="00FE09DD" w:rsidRDefault="00FE09DD" w:rsidP="00FE09DD">
      <w:pPr>
        <w:pStyle w:val="ListParagraph"/>
        <w:numPr>
          <w:ilvl w:val="0"/>
          <w:numId w:val="17"/>
        </w:numPr>
        <w:tabs>
          <w:tab w:val="left" w:pos="1275"/>
        </w:tabs>
        <w:kinsoku w:val="0"/>
        <w:overflowPunct w:val="0"/>
        <w:ind w:right="360" w:hanging="425"/>
        <w:rPr>
          <w:rFonts w:ascii="Verdana" w:hAnsi="Verdana" w:cs="Verdana"/>
          <w:sz w:val="20"/>
          <w:szCs w:val="20"/>
        </w:rPr>
      </w:pPr>
      <w:r>
        <w:rPr>
          <w:rFonts w:ascii="Verdana" w:hAnsi="Verdana" w:cs="Verdana"/>
          <w:sz w:val="20"/>
          <w:szCs w:val="20"/>
        </w:rPr>
        <w:t xml:space="preserve">Additional meetings </w:t>
      </w:r>
      <w:r w:rsidR="00F34517">
        <w:rPr>
          <w:rFonts w:ascii="Verdana" w:hAnsi="Verdana" w:cs="Verdana"/>
          <w:sz w:val="20"/>
          <w:szCs w:val="20"/>
        </w:rPr>
        <w:t>of the Council may be called by a minimum of three</w:t>
      </w:r>
      <w:r w:rsidRPr="00EE0FB7">
        <w:rPr>
          <w:rFonts w:ascii="Verdana" w:hAnsi="Verdana" w:cs="Verdana"/>
          <w:spacing w:val="-29"/>
          <w:sz w:val="20"/>
          <w:szCs w:val="20"/>
        </w:rPr>
        <w:t xml:space="preserve"> </w:t>
      </w:r>
      <w:r w:rsidRPr="00EE0FB7">
        <w:rPr>
          <w:rFonts w:ascii="Verdana" w:hAnsi="Verdana" w:cs="Verdana"/>
          <w:sz w:val="20"/>
          <w:szCs w:val="20"/>
        </w:rPr>
        <w:t>Members of the</w:t>
      </w:r>
      <w:r w:rsidRPr="00EE0FB7">
        <w:rPr>
          <w:rFonts w:ascii="Verdana" w:hAnsi="Verdana" w:cs="Verdana"/>
          <w:spacing w:val="-9"/>
          <w:sz w:val="20"/>
          <w:szCs w:val="20"/>
        </w:rPr>
        <w:t xml:space="preserve"> </w:t>
      </w:r>
      <w:r w:rsidRPr="00EE0FB7">
        <w:rPr>
          <w:rFonts w:ascii="Verdana" w:hAnsi="Verdana" w:cs="Verdana"/>
          <w:sz w:val="20"/>
          <w:szCs w:val="20"/>
        </w:rPr>
        <w:t>Council</w:t>
      </w:r>
      <w:r>
        <w:rPr>
          <w:rFonts w:ascii="Verdana" w:hAnsi="Verdana" w:cs="Verdana"/>
          <w:sz w:val="20"/>
          <w:szCs w:val="20"/>
        </w:rPr>
        <w:t>, by written notice to the Secretary.</w:t>
      </w:r>
    </w:p>
    <w:p w14:paraId="13C12B26" w14:textId="77777777" w:rsidR="00FE09DD" w:rsidRDefault="00FE09DD" w:rsidP="00FE09DD">
      <w:pPr>
        <w:pStyle w:val="BodyText"/>
        <w:kinsoku w:val="0"/>
        <w:overflowPunct w:val="0"/>
        <w:spacing w:before="11"/>
        <w:ind w:left="0" w:firstLine="0"/>
        <w:rPr>
          <w:sz w:val="19"/>
          <w:szCs w:val="19"/>
        </w:rPr>
      </w:pPr>
    </w:p>
    <w:p w14:paraId="74A0FA9D" w14:textId="77777777" w:rsidR="00FE09DD" w:rsidRDefault="00FE09DD" w:rsidP="00FE09DD">
      <w:pPr>
        <w:pStyle w:val="ListParagraph"/>
        <w:numPr>
          <w:ilvl w:val="0"/>
          <w:numId w:val="17"/>
        </w:numPr>
        <w:tabs>
          <w:tab w:val="left" w:pos="1275"/>
        </w:tabs>
        <w:kinsoku w:val="0"/>
        <w:overflowPunct w:val="0"/>
        <w:ind w:right="360" w:hanging="425"/>
        <w:rPr>
          <w:rFonts w:ascii="Verdana" w:hAnsi="Verdana" w:cs="Verdana"/>
          <w:sz w:val="20"/>
          <w:szCs w:val="20"/>
        </w:rPr>
      </w:pPr>
      <w:r>
        <w:rPr>
          <w:rFonts w:ascii="Verdana" w:hAnsi="Verdana" w:cs="Verdana"/>
          <w:sz w:val="20"/>
          <w:szCs w:val="20"/>
        </w:rPr>
        <w:t>Oral or written notice of a meeting of the Council must be given by the Secretary to each Member of the Council at least 48</w:t>
      </w:r>
      <w:r>
        <w:rPr>
          <w:rFonts w:ascii="Verdana" w:hAnsi="Verdana" w:cs="Verdana"/>
          <w:spacing w:val="-27"/>
          <w:sz w:val="20"/>
          <w:szCs w:val="20"/>
        </w:rPr>
        <w:t xml:space="preserve"> </w:t>
      </w:r>
      <w:r>
        <w:rPr>
          <w:rFonts w:ascii="Verdana" w:hAnsi="Verdana" w:cs="Verdana"/>
          <w:sz w:val="20"/>
          <w:szCs w:val="20"/>
        </w:rPr>
        <w:t>hours (or any other period that may be unanimously agreed on by the Members of the Council) before the time appointed for the holding of the</w:t>
      </w:r>
      <w:r>
        <w:rPr>
          <w:rFonts w:ascii="Verdana" w:hAnsi="Verdana" w:cs="Verdana"/>
          <w:spacing w:val="-8"/>
          <w:sz w:val="20"/>
          <w:szCs w:val="20"/>
        </w:rPr>
        <w:t xml:space="preserve"> </w:t>
      </w:r>
      <w:r>
        <w:rPr>
          <w:rFonts w:ascii="Verdana" w:hAnsi="Verdana" w:cs="Verdana"/>
          <w:sz w:val="20"/>
          <w:szCs w:val="20"/>
        </w:rPr>
        <w:t>meeting.</w:t>
      </w:r>
    </w:p>
    <w:p w14:paraId="08E9CB63" w14:textId="77777777" w:rsidR="001A1975" w:rsidRDefault="001A1975" w:rsidP="00FE09DD"/>
    <w:p w14:paraId="24BBA8C5" w14:textId="101729B2" w:rsidR="00FE09DD" w:rsidRPr="00FE09DD" w:rsidRDefault="00FE09DD" w:rsidP="00FE09DD">
      <w:pPr>
        <w:pStyle w:val="ListParagraph"/>
        <w:numPr>
          <w:ilvl w:val="0"/>
          <w:numId w:val="17"/>
        </w:numPr>
        <w:tabs>
          <w:tab w:val="left" w:pos="1275"/>
        </w:tabs>
        <w:kinsoku w:val="0"/>
        <w:overflowPunct w:val="0"/>
        <w:ind w:right="189" w:hanging="425"/>
        <w:rPr>
          <w:rFonts w:ascii="Verdana" w:hAnsi="Verdana" w:cs="Verdana"/>
          <w:sz w:val="20"/>
          <w:szCs w:val="20"/>
        </w:rPr>
        <w:sectPr w:rsidR="00FE09DD" w:rsidRPr="00FE09DD">
          <w:pgSz w:w="11900" w:h="16840"/>
          <w:pgMar w:top="1480" w:right="1680" w:bottom="960" w:left="1680" w:header="0" w:footer="763" w:gutter="0"/>
          <w:cols w:space="720"/>
          <w:noEndnote/>
        </w:sectPr>
      </w:pPr>
      <w:r>
        <w:rPr>
          <w:rFonts w:ascii="Verdana" w:hAnsi="Verdana" w:cs="Verdana"/>
          <w:sz w:val="20"/>
          <w:szCs w:val="20"/>
        </w:rPr>
        <w:t>Notice of a meeting given under subsection (3) must specify the general nature of the business to be transacted at the meeting and no business other than that business may be transacted at the meeting, except business that the Council Members present at the meeting unanimously agree to treat as urgent</w:t>
      </w:r>
      <w:r>
        <w:rPr>
          <w:rFonts w:ascii="Verdana" w:hAnsi="Verdana" w:cs="Verdana"/>
          <w:spacing w:val="-17"/>
          <w:sz w:val="20"/>
          <w:szCs w:val="20"/>
        </w:rPr>
        <w:t xml:space="preserve"> </w:t>
      </w:r>
      <w:r>
        <w:rPr>
          <w:rFonts w:ascii="Verdana" w:hAnsi="Verdana" w:cs="Verdana"/>
          <w:sz w:val="20"/>
          <w:szCs w:val="20"/>
        </w:rPr>
        <w:t>business.</w:t>
      </w:r>
    </w:p>
    <w:p w14:paraId="54732E0D" w14:textId="77777777" w:rsidR="001A1975" w:rsidRDefault="001A1975" w:rsidP="001A1975">
      <w:pPr>
        <w:pStyle w:val="BodyText"/>
        <w:kinsoku w:val="0"/>
        <w:overflowPunct w:val="0"/>
        <w:spacing w:before="11"/>
        <w:ind w:left="0" w:firstLine="0"/>
        <w:rPr>
          <w:sz w:val="19"/>
          <w:szCs w:val="19"/>
        </w:rPr>
      </w:pPr>
    </w:p>
    <w:p w14:paraId="61BA967E" w14:textId="72CEB32A" w:rsidR="001A1975" w:rsidRDefault="00A02C69" w:rsidP="001A1975">
      <w:pPr>
        <w:pStyle w:val="ListParagraph"/>
        <w:numPr>
          <w:ilvl w:val="0"/>
          <w:numId w:val="17"/>
        </w:numPr>
        <w:tabs>
          <w:tab w:val="left" w:pos="1205"/>
        </w:tabs>
        <w:kinsoku w:val="0"/>
        <w:overflowPunct w:val="0"/>
        <w:ind w:right="1104" w:hanging="425"/>
        <w:rPr>
          <w:rFonts w:ascii="Verdana" w:hAnsi="Verdana" w:cs="Verdana"/>
          <w:sz w:val="20"/>
          <w:szCs w:val="20"/>
        </w:rPr>
      </w:pPr>
      <w:r>
        <w:rPr>
          <w:rFonts w:ascii="Verdana" w:hAnsi="Verdana" w:cs="Verdana"/>
          <w:sz w:val="20"/>
          <w:szCs w:val="20"/>
        </w:rPr>
        <w:t>Any 5</w:t>
      </w:r>
      <w:r w:rsidR="001A1975">
        <w:rPr>
          <w:rFonts w:ascii="Verdana" w:hAnsi="Verdana" w:cs="Verdana"/>
          <w:sz w:val="20"/>
          <w:szCs w:val="20"/>
        </w:rPr>
        <w:t xml:space="preserve"> Members of the Council constitute a quorum for the transaction of the business of a meeting of the</w:t>
      </w:r>
      <w:r w:rsidR="001A1975">
        <w:rPr>
          <w:rFonts w:ascii="Verdana" w:hAnsi="Verdana" w:cs="Verdana"/>
          <w:spacing w:val="-24"/>
          <w:sz w:val="20"/>
          <w:szCs w:val="20"/>
        </w:rPr>
        <w:t xml:space="preserve"> </w:t>
      </w:r>
      <w:r w:rsidR="001A1975">
        <w:rPr>
          <w:rFonts w:ascii="Verdana" w:hAnsi="Verdana" w:cs="Verdana"/>
          <w:sz w:val="20"/>
          <w:szCs w:val="20"/>
        </w:rPr>
        <w:t>Council.</w:t>
      </w:r>
    </w:p>
    <w:p w14:paraId="4E2C3D95" w14:textId="77777777" w:rsidR="001A1975" w:rsidRDefault="001A1975" w:rsidP="001A1975">
      <w:pPr>
        <w:pStyle w:val="BodyText"/>
        <w:kinsoku w:val="0"/>
        <w:overflowPunct w:val="0"/>
        <w:spacing w:before="11"/>
        <w:ind w:left="0" w:firstLine="0"/>
        <w:rPr>
          <w:sz w:val="19"/>
          <w:szCs w:val="19"/>
        </w:rPr>
      </w:pPr>
    </w:p>
    <w:p w14:paraId="124366DB" w14:textId="77777777" w:rsidR="001A1975" w:rsidRDefault="001A1975" w:rsidP="001A1975">
      <w:pPr>
        <w:pStyle w:val="ListParagraph"/>
        <w:numPr>
          <w:ilvl w:val="0"/>
          <w:numId w:val="17"/>
        </w:numPr>
        <w:tabs>
          <w:tab w:val="left" w:pos="1205"/>
        </w:tabs>
        <w:kinsoku w:val="0"/>
        <w:overflowPunct w:val="0"/>
        <w:ind w:right="358" w:hanging="425"/>
        <w:rPr>
          <w:rFonts w:ascii="Verdana" w:hAnsi="Verdana" w:cs="Verdana"/>
          <w:sz w:val="20"/>
          <w:szCs w:val="20"/>
        </w:rPr>
      </w:pPr>
      <w:r>
        <w:rPr>
          <w:rFonts w:ascii="Verdana" w:hAnsi="Verdana" w:cs="Verdana"/>
          <w:sz w:val="20"/>
          <w:szCs w:val="20"/>
        </w:rPr>
        <w:t>No business may be transacted by the Council unless a quorum is present and, if within half an hour after the time appointed for the meeting a quorum is not present, the meeting stands adjourned to the same place and at the same hour of the same day in the following</w:t>
      </w:r>
      <w:r>
        <w:rPr>
          <w:rFonts w:ascii="Verdana" w:hAnsi="Verdana" w:cs="Verdana"/>
          <w:spacing w:val="-10"/>
          <w:sz w:val="20"/>
          <w:szCs w:val="20"/>
        </w:rPr>
        <w:t xml:space="preserve"> </w:t>
      </w:r>
      <w:r>
        <w:rPr>
          <w:rFonts w:ascii="Verdana" w:hAnsi="Verdana" w:cs="Verdana"/>
          <w:sz w:val="20"/>
          <w:szCs w:val="20"/>
        </w:rPr>
        <w:t>week, unless notice is given by the Secretary of an alternate time in accordance with subsection (3).</w:t>
      </w:r>
    </w:p>
    <w:p w14:paraId="3ECD9E59" w14:textId="77777777" w:rsidR="001A1975" w:rsidRDefault="001A1975" w:rsidP="001A1975">
      <w:pPr>
        <w:pStyle w:val="BodyText"/>
        <w:kinsoku w:val="0"/>
        <w:overflowPunct w:val="0"/>
        <w:spacing w:before="1"/>
        <w:ind w:left="0" w:firstLine="0"/>
      </w:pPr>
    </w:p>
    <w:p w14:paraId="71409E69" w14:textId="77777777" w:rsidR="001A1975" w:rsidRDefault="001A1975" w:rsidP="001A1975">
      <w:pPr>
        <w:pStyle w:val="ListParagraph"/>
        <w:numPr>
          <w:ilvl w:val="0"/>
          <w:numId w:val="17"/>
        </w:numPr>
        <w:tabs>
          <w:tab w:val="left" w:pos="1205"/>
        </w:tabs>
        <w:kinsoku w:val="0"/>
        <w:overflowPunct w:val="0"/>
        <w:ind w:right="609" w:hanging="425"/>
        <w:rPr>
          <w:rFonts w:ascii="Verdana" w:hAnsi="Verdana" w:cs="Verdana"/>
          <w:sz w:val="20"/>
          <w:szCs w:val="20"/>
        </w:rPr>
      </w:pPr>
      <w:r>
        <w:rPr>
          <w:rFonts w:ascii="Verdana" w:hAnsi="Verdana" w:cs="Verdana"/>
          <w:sz w:val="20"/>
          <w:szCs w:val="20"/>
        </w:rPr>
        <w:t>If at the adjourned meeting a quorum is not present within half an hour after the time appointed for the meeting, the meeting is dissolved.</w:t>
      </w:r>
    </w:p>
    <w:p w14:paraId="570A196E" w14:textId="77777777" w:rsidR="001A1975" w:rsidRDefault="001A1975" w:rsidP="001A1975">
      <w:pPr>
        <w:pStyle w:val="BodyText"/>
        <w:kinsoku w:val="0"/>
        <w:overflowPunct w:val="0"/>
        <w:spacing w:before="11"/>
        <w:ind w:left="0" w:firstLine="0"/>
        <w:rPr>
          <w:sz w:val="19"/>
          <w:szCs w:val="19"/>
        </w:rPr>
      </w:pPr>
    </w:p>
    <w:p w14:paraId="397E7165" w14:textId="77777777" w:rsidR="001A1975" w:rsidRDefault="001A1975" w:rsidP="001A1975">
      <w:pPr>
        <w:pStyle w:val="ListParagraph"/>
        <w:numPr>
          <w:ilvl w:val="0"/>
          <w:numId w:val="17"/>
        </w:numPr>
        <w:tabs>
          <w:tab w:val="left" w:pos="1205"/>
        </w:tabs>
        <w:kinsoku w:val="0"/>
        <w:overflowPunct w:val="0"/>
        <w:ind w:left="1204" w:hanging="379"/>
        <w:rPr>
          <w:rFonts w:ascii="Verdana" w:hAnsi="Verdana" w:cs="Verdana"/>
          <w:sz w:val="20"/>
          <w:szCs w:val="20"/>
        </w:rPr>
      </w:pPr>
      <w:r>
        <w:rPr>
          <w:rFonts w:ascii="Verdana" w:hAnsi="Verdana" w:cs="Verdana"/>
          <w:sz w:val="20"/>
          <w:szCs w:val="20"/>
        </w:rPr>
        <w:t>At meetings of the</w:t>
      </w:r>
      <w:r>
        <w:rPr>
          <w:rFonts w:ascii="Verdana" w:hAnsi="Verdana" w:cs="Verdana"/>
          <w:spacing w:val="-13"/>
          <w:sz w:val="20"/>
          <w:szCs w:val="20"/>
        </w:rPr>
        <w:t xml:space="preserve"> </w:t>
      </w:r>
      <w:r>
        <w:rPr>
          <w:rFonts w:ascii="Verdana" w:hAnsi="Verdana" w:cs="Verdana"/>
          <w:sz w:val="20"/>
          <w:szCs w:val="20"/>
        </w:rPr>
        <w:t>Council—</w:t>
      </w:r>
    </w:p>
    <w:p w14:paraId="42D100C4" w14:textId="77777777" w:rsidR="001A1975" w:rsidRDefault="001A1975" w:rsidP="001A1975">
      <w:pPr>
        <w:pStyle w:val="BodyText"/>
        <w:kinsoku w:val="0"/>
        <w:overflowPunct w:val="0"/>
        <w:spacing w:before="1"/>
        <w:ind w:left="0" w:firstLine="0"/>
      </w:pPr>
    </w:p>
    <w:p w14:paraId="67172735" w14:textId="77777777" w:rsidR="001A1975" w:rsidRDefault="001A1975" w:rsidP="001A1975">
      <w:pPr>
        <w:pStyle w:val="ListParagraph"/>
        <w:numPr>
          <w:ilvl w:val="1"/>
          <w:numId w:val="17"/>
        </w:numPr>
        <w:tabs>
          <w:tab w:val="left" w:pos="1762"/>
        </w:tabs>
        <w:kinsoku w:val="0"/>
        <w:overflowPunct w:val="0"/>
        <w:ind w:right="890" w:hanging="569"/>
        <w:rPr>
          <w:rFonts w:ascii="Verdana" w:hAnsi="Verdana" w:cs="Verdana"/>
          <w:sz w:val="20"/>
          <w:szCs w:val="20"/>
        </w:rPr>
      </w:pPr>
      <w:r>
        <w:rPr>
          <w:rFonts w:ascii="Verdana" w:hAnsi="Verdana" w:cs="Verdana"/>
          <w:sz w:val="20"/>
          <w:szCs w:val="20"/>
        </w:rPr>
        <w:t>the Chair or, in the absence of the Chair, the Chair shall appoint an alternative Council Member to preside;</w:t>
      </w:r>
      <w:r>
        <w:rPr>
          <w:rFonts w:ascii="Verdana" w:hAnsi="Verdana" w:cs="Verdana"/>
          <w:spacing w:val="-10"/>
          <w:sz w:val="20"/>
          <w:szCs w:val="20"/>
        </w:rPr>
        <w:t xml:space="preserve"> </w:t>
      </w:r>
      <w:r>
        <w:rPr>
          <w:rFonts w:ascii="Verdana" w:hAnsi="Verdana" w:cs="Verdana"/>
          <w:sz w:val="20"/>
          <w:szCs w:val="20"/>
        </w:rPr>
        <w:t>or</w:t>
      </w:r>
    </w:p>
    <w:p w14:paraId="7E480B72" w14:textId="77777777" w:rsidR="001A1975" w:rsidRDefault="001A1975" w:rsidP="001A1975">
      <w:pPr>
        <w:pStyle w:val="BodyText"/>
        <w:kinsoku w:val="0"/>
        <w:overflowPunct w:val="0"/>
        <w:spacing w:before="11"/>
        <w:ind w:left="0" w:firstLine="0"/>
        <w:rPr>
          <w:sz w:val="19"/>
          <w:szCs w:val="19"/>
        </w:rPr>
      </w:pPr>
    </w:p>
    <w:p w14:paraId="2CEC0389" w14:textId="77777777" w:rsidR="001A1975" w:rsidRDefault="001A1975" w:rsidP="001A1975">
      <w:pPr>
        <w:pStyle w:val="ListParagraph"/>
        <w:numPr>
          <w:ilvl w:val="1"/>
          <w:numId w:val="17"/>
        </w:numPr>
        <w:tabs>
          <w:tab w:val="left" w:pos="1836"/>
        </w:tabs>
        <w:kinsoku w:val="0"/>
        <w:overflowPunct w:val="0"/>
        <w:ind w:right="612" w:hanging="569"/>
        <w:rPr>
          <w:rFonts w:ascii="Verdana" w:hAnsi="Verdana" w:cs="Verdana"/>
          <w:sz w:val="20"/>
          <w:szCs w:val="20"/>
        </w:rPr>
      </w:pPr>
      <w:r>
        <w:rPr>
          <w:rFonts w:ascii="Verdana" w:hAnsi="Verdana" w:cs="Verdana"/>
          <w:sz w:val="20"/>
          <w:szCs w:val="20"/>
        </w:rPr>
        <w:t>if the Chair and the alternative-Chair are absent—1 of the remaining Members of the Council may be chosen by</w:t>
      </w:r>
      <w:r>
        <w:rPr>
          <w:rFonts w:ascii="Verdana" w:hAnsi="Verdana" w:cs="Verdana"/>
          <w:spacing w:val="-25"/>
          <w:sz w:val="20"/>
          <w:szCs w:val="20"/>
        </w:rPr>
        <w:t xml:space="preserve"> </w:t>
      </w:r>
      <w:r>
        <w:rPr>
          <w:rFonts w:ascii="Verdana" w:hAnsi="Verdana" w:cs="Verdana"/>
          <w:sz w:val="20"/>
          <w:szCs w:val="20"/>
        </w:rPr>
        <w:t>the Members present to</w:t>
      </w:r>
      <w:r>
        <w:rPr>
          <w:rFonts w:ascii="Verdana" w:hAnsi="Verdana" w:cs="Verdana"/>
          <w:spacing w:val="-10"/>
          <w:sz w:val="20"/>
          <w:szCs w:val="20"/>
        </w:rPr>
        <w:t xml:space="preserve"> </w:t>
      </w:r>
      <w:r>
        <w:rPr>
          <w:rFonts w:ascii="Verdana" w:hAnsi="Verdana" w:cs="Verdana"/>
          <w:sz w:val="20"/>
          <w:szCs w:val="20"/>
        </w:rPr>
        <w:t>preside.</w:t>
      </w:r>
    </w:p>
    <w:p w14:paraId="755060A1" w14:textId="77777777" w:rsidR="001A1975" w:rsidRPr="004F6E01" w:rsidRDefault="001A1975" w:rsidP="001A197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 xml:space="preserve">Delegation by </w:t>
      </w:r>
      <w:r>
        <w:rPr>
          <w:rFonts w:ascii="Verdana" w:eastAsia="Times New Roman" w:hAnsi="Verdana"/>
          <w:b/>
          <w:sz w:val="20"/>
          <w:szCs w:val="20"/>
          <w:lang w:val="en-US"/>
        </w:rPr>
        <w:t>Council</w:t>
      </w:r>
      <w:r w:rsidRPr="004F6E01">
        <w:rPr>
          <w:rFonts w:ascii="Verdana" w:eastAsia="Times New Roman" w:hAnsi="Verdana"/>
          <w:b/>
          <w:sz w:val="20"/>
          <w:szCs w:val="20"/>
          <w:lang w:val="en-US"/>
        </w:rPr>
        <w:t xml:space="preserve"> to </w:t>
      </w:r>
      <w:r>
        <w:rPr>
          <w:rFonts w:ascii="Verdana" w:eastAsia="Times New Roman" w:hAnsi="Verdana"/>
          <w:b/>
          <w:sz w:val="20"/>
          <w:szCs w:val="20"/>
          <w:lang w:val="en-US"/>
        </w:rPr>
        <w:t>committees</w:t>
      </w:r>
    </w:p>
    <w:p w14:paraId="2797F3BB" w14:textId="77777777" w:rsidR="001A1975" w:rsidRDefault="001A1975" w:rsidP="001A1975">
      <w:pPr>
        <w:pStyle w:val="BodyText"/>
        <w:kinsoku w:val="0"/>
        <w:overflowPunct w:val="0"/>
        <w:spacing w:before="1"/>
        <w:ind w:left="0" w:firstLine="0"/>
      </w:pPr>
    </w:p>
    <w:p w14:paraId="0B6E0E80" w14:textId="3EB1A44D" w:rsidR="001A1975" w:rsidRDefault="001A1975" w:rsidP="001A1975">
      <w:pPr>
        <w:pStyle w:val="ListParagraph"/>
        <w:numPr>
          <w:ilvl w:val="0"/>
          <w:numId w:val="16"/>
        </w:numPr>
        <w:tabs>
          <w:tab w:val="left" w:pos="1275"/>
        </w:tabs>
        <w:kinsoku w:val="0"/>
        <w:overflowPunct w:val="0"/>
        <w:ind w:right="286" w:hanging="425"/>
        <w:rPr>
          <w:rFonts w:ascii="Verdana" w:hAnsi="Verdana" w:cs="Verdana"/>
          <w:sz w:val="20"/>
          <w:szCs w:val="20"/>
        </w:rPr>
      </w:pPr>
      <w:r>
        <w:rPr>
          <w:rFonts w:ascii="Verdana" w:hAnsi="Verdana" w:cs="Verdana"/>
          <w:sz w:val="20"/>
          <w:szCs w:val="20"/>
        </w:rPr>
        <w:t>The Council may, in writing, delegate to 1 or more subcommittees the exercise</w:t>
      </w:r>
      <w:r>
        <w:rPr>
          <w:rFonts w:ascii="Verdana" w:hAnsi="Verdana" w:cs="Verdana"/>
          <w:spacing w:val="-29"/>
          <w:sz w:val="20"/>
          <w:szCs w:val="20"/>
        </w:rPr>
        <w:t xml:space="preserve"> </w:t>
      </w:r>
      <w:r>
        <w:rPr>
          <w:rFonts w:ascii="Verdana" w:hAnsi="Verdana" w:cs="Verdana"/>
          <w:sz w:val="20"/>
          <w:szCs w:val="20"/>
        </w:rPr>
        <w:t>of the functions of the Council that are specified in the instrument, other</w:t>
      </w:r>
      <w:r>
        <w:rPr>
          <w:rFonts w:ascii="Verdana" w:hAnsi="Verdana" w:cs="Verdana"/>
          <w:spacing w:val="-4"/>
          <w:sz w:val="20"/>
          <w:szCs w:val="20"/>
        </w:rPr>
        <w:t xml:space="preserve"> </w:t>
      </w:r>
      <w:r>
        <w:rPr>
          <w:rFonts w:ascii="Verdana" w:hAnsi="Verdana" w:cs="Verdana"/>
          <w:sz w:val="20"/>
          <w:szCs w:val="20"/>
        </w:rPr>
        <w:t>than—</w:t>
      </w:r>
    </w:p>
    <w:p w14:paraId="182EF582" w14:textId="77777777" w:rsidR="001A1975" w:rsidRDefault="001A1975" w:rsidP="001A1975">
      <w:pPr>
        <w:pStyle w:val="BodyText"/>
        <w:kinsoku w:val="0"/>
        <w:overflowPunct w:val="0"/>
        <w:spacing w:before="11"/>
        <w:ind w:left="0" w:firstLine="0"/>
        <w:rPr>
          <w:sz w:val="19"/>
          <w:szCs w:val="19"/>
        </w:rPr>
      </w:pPr>
    </w:p>
    <w:p w14:paraId="5C8D27C2" w14:textId="77777777" w:rsidR="001A1975" w:rsidRDefault="001A1975" w:rsidP="001A1975">
      <w:pPr>
        <w:pStyle w:val="ListParagraph"/>
        <w:numPr>
          <w:ilvl w:val="1"/>
          <w:numId w:val="16"/>
        </w:numPr>
        <w:tabs>
          <w:tab w:val="left" w:pos="1832"/>
        </w:tabs>
        <w:kinsoku w:val="0"/>
        <w:overflowPunct w:val="0"/>
        <w:ind w:hanging="569"/>
        <w:rPr>
          <w:rFonts w:ascii="Verdana" w:hAnsi="Verdana" w:cs="Verdana"/>
          <w:sz w:val="20"/>
          <w:szCs w:val="20"/>
        </w:rPr>
      </w:pPr>
      <w:r>
        <w:rPr>
          <w:rFonts w:ascii="Verdana" w:hAnsi="Verdana" w:cs="Verdana"/>
          <w:sz w:val="20"/>
          <w:szCs w:val="20"/>
        </w:rPr>
        <w:t>this power of delegation;</w:t>
      </w:r>
      <w:r>
        <w:rPr>
          <w:rFonts w:ascii="Verdana" w:hAnsi="Verdana" w:cs="Verdana"/>
          <w:spacing w:val="-6"/>
          <w:sz w:val="20"/>
          <w:szCs w:val="20"/>
        </w:rPr>
        <w:t xml:space="preserve"> </w:t>
      </w:r>
      <w:r>
        <w:rPr>
          <w:rFonts w:ascii="Verdana" w:hAnsi="Verdana" w:cs="Verdana"/>
          <w:sz w:val="20"/>
          <w:szCs w:val="20"/>
        </w:rPr>
        <w:t>and</w:t>
      </w:r>
    </w:p>
    <w:p w14:paraId="2E3B2BC6" w14:textId="77777777" w:rsidR="001A1975" w:rsidRDefault="001A1975" w:rsidP="001A1975">
      <w:pPr>
        <w:pStyle w:val="BodyText"/>
        <w:kinsoku w:val="0"/>
        <w:overflowPunct w:val="0"/>
        <w:spacing w:before="1"/>
        <w:ind w:left="0" w:firstLine="0"/>
      </w:pPr>
    </w:p>
    <w:p w14:paraId="2F0B0CCB" w14:textId="77777777" w:rsidR="00EE0FB7" w:rsidRDefault="001A1975" w:rsidP="00EE0FB7">
      <w:pPr>
        <w:pStyle w:val="ListParagraph"/>
        <w:numPr>
          <w:ilvl w:val="1"/>
          <w:numId w:val="16"/>
        </w:numPr>
        <w:tabs>
          <w:tab w:val="left" w:pos="1836"/>
        </w:tabs>
        <w:kinsoku w:val="0"/>
        <w:overflowPunct w:val="0"/>
        <w:ind w:right="456" w:hanging="569"/>
        <w:rPr>
          <w:rFonts w:ascii="Verdana" w:hAnsi="Verdana" w:cs="Verdana"/>
          <w:sz w:val="20"/>
          <w:szCs w:val="20"/>
        </w:rPr>
      </w:pPr>
      <w:r>
        <w:rPr>
          <w:rFonts w:ascii="Verdana" w:hAnsi="Verdana" w:cs="Verdana"/>
          <w:sz w:val="20"/>
          <w:szCs w:val="20"/>
        </w:rPr>
        <w:t>a function that is a function imposed on the Council by the Act, by any other Territory law, or by resolution of the</w:t>
      </w:r>
      <w:r w:rsidR="00EE0FB7">
        <w:rPr>
          <w:rFonts w:ascii="Verdana" w:hAnsi="Verdana" w:cs="Verdana"/>
          <w:sz w:val="20"/>
          <w:szCs w:val="20"/>
        </w:rPr>
        <w:t xml:space="preserve"> Association in a general</w:t>
      </w:r>
      <w:r w:rsidR="00EE0FB7">
        <w:rPr>
          <w:rFonts w:ascii="Verdana" w:hAnsi="Verdana" w:cs="Verdana"/>
          <w:spacing w:val="-13"/>
          <w:sz w:val="20"/>
          <w:szCs w:val="20"/>
        </w:rPr>
        <w:t xml:space="preserve"> </w:t>
      </w:r>
      <w:r w:rsidR="00EE0FB7">
        <w:rPr>
          <w:rFonts w:ascii="Verdana" w:hAnsi="Verdana" w:cs="Verdana"/>
          <w:sz w:val="20"/>
          <w:szCs w:val="20"/>
        </w:rPr>
        <w:t>meeting.</w:t>
      </w:r>
    </w:p>
    <w:p w14:paraId="55F6949F" w14:textId="77777777" w:rsidR="0067232D" w:rsidRDefault="0067232D" w:rsidP="002938E6">
      <w:pPr>
        <w:ind w:left="1843" w:hanging="567"/>
      </w:pPr>
    </w:p>
    <w:p w14:paraId="362E3712" w14:textId="77777777" w:rsidR="00FE09DD" w:rsidRDefault="00FE09DD" w:rsidP="00FE09DD">
      <w:pPr>
        <w:pStyle w:val="ListParagraph"/>
        <w:numPr>
          <w:ilvl w:val="0"/>
          <w:numId w:val="16"/>
        </w:numPr>
        <w:tabs>
          <w:tab w:val="left" w:pos="1275"/>
        </w:tabs>
        <w:kinsoku w:val="0"/>
        <w:overflowPunct w:val="0"/>
        <w:ind w:right="449" w:hanging="425"/>
        <w:rPr>
          <w:rFonts w:ascii="Verdana" w:hAnsi="Verdana" w:cs="Verdana"/>
          <w:sz w:val="20"/>
          <w:szCs w:val="20"/>
        </w:rPr>
      </w:pPr>
      <w:r>
        <w:rPr>
          <w:rFonts w:ascii="Verdana" w:hAnsi="Verdana" w:cs="Verdana"/>
          <w:sz w:val="20"/>
          <w:szCs w:val="20"/>
        </w:rPr>
        <w:t>A function, the exercise of which has been delegated to a sub- committee under this section may, while the delegation remains unrevoked, be exercised from time to time by the committee in accordance with the terms of the</w:t>
      </w:r>
      <w:r>
        <w:rPr>
          <w:rFonts w:ascii="Verdana" w:hAnsi="Verdana" w:cs="Verdana"/>
          <w:spacing w:val="-17"/>
          <w:sz w:val="20"/>
          <w:szCs w:val="20"/>
        </w:rPr>
        <w:t xml:space="preserve"> </w:t>
      </w:r>
      <w:r>
        <w:rPr>
          <w:rFonts w:ascii="Verdana" w:hAnsi="Verdana" w:cs="Verdana"/>
          <w:sz w:val="20"/>
          <w:szCs w:val="20"/>
        </w:rPr>
        <w:t>delegation.</w:t>
      </w:r>
    </w:p>
    <w:p w14:paraId="26036D61" w14:textId="77777777" w:rsidR="00FE09DD" w:rsidRDefault="00FE09DD" w:rsidP="00FE09DD">
      <w:pPr>
        <w:pStyle w:val="BodyText"/>
        <w:kinsoku w:val="0"/>
        <w:overflowPunct w:val="0"/>
        <w:spacing w:before="11"/>
        <w:ind w:left="0" w:firstLine="0"/>
        <w:rPr>
          <w:sz w:val="19"/>
          <w:szCs w:val="19"/>
        </w:rPr>
      </w:pPr>
    </w:p>
    <w:p w14:paraId="6C87F2C9" w14:textId="77777777" w:rsidR="00FE09DD" w:rsidRDefault="00FE09DD" w:rsidP="00FE09DD">
      <w:pPr>
        <w:pStyle w:val="ListParagraph"/>
        <w:numPr>
          <w:ilvl w:val="0"/>
          <w:numId w:val="16"/>
        </w:numPr>
        <w:tabs>
          <w:tab w:val="left" w:pos="1275"/>
        </w:tabs>
        <w:kinsoku w:val="0"/>
        <w:overflowPunct w:val="0"/>
        <w:ind w:right="381" w:hanging="425"/>
        <w:rPr>
          <w:rFonts w:ascii="Verdana" w:hAnsi="Verdana" w:cs="Verdana"/>
          <w:sz w:val="20"/>
          <w:szCs w:val="20"/>
        </w:rPr>
      </w:pPr>
      <w:r>
        <w:rPr>
          <w:rFonts w:ascii="Verdana" w:hAnsi="Verdana" w:cs="Verdana"/>
          <w:sz w:val="20"/>
          <w:szCs w:val="20"/>
        </w:rPr>
        <w:t>A delegation under this section may be made subject to any conditions or limitations about the exercise of any function, or</w:t>
      </w:r>
      <w:r>
        <w:rPr>
          <w:rFonts w:ascii="Verdana" w:hAnsi="Verdana" w:cs="Verdana"/>
          <w:spacing w:val="-26"/>
          <w:sz w:val="20"/>
          <w:szCs w:val="20"/>
        </w:rPr>
        <w:t xml:space="preserve"> </w:t>
      </w:r>
      <w:r>
        <w:rPr>
          <w:rFonts w:ascii="Verdana" w:hAnsi="Verdana" w:cs="Verdana"/>
          <w:sz w:val="20"/>
          <w:szCs w:val="20"/>
        </w:rPr>
        <w:t>about time or circumstances that may be specified in the instrument of delegation.</w:t>
      </w:r>
    </w:p>
    <w:p w14:paraId="3679ECFA" w14:textId="77777777" w:rsidR="00FE09DD" w:rsidRDefault="00FE09DD" w:rsidP="00FE09DD">
      <w:pPr>
        <w:pStyle w:val="BodyText"/>
        <w:kinsoku w:val="0"/>
        <w:overflowPunct w:val="0"/>
        <w:spacing w:before="1"/>
        <w:ind w:left="0" w:firstLine="0"/>
      </w:pPr>
    </w:p>
    <w:p w14:paraId="7E84F248" w14:textId="77777777" w:rsidR="00FE09DD" w:rsidRDefault="00FE09DD" w:rsidP="00FE09DD">
      <w:pPr>
        <w:pStyle w:val="ListParagraph"/>
        <w:numPr>
          <w:ilvl w:val="0"/>
          <w:numId w:val="16"/>
        </w:numPr>
        <w:tabs>
          <w:tab w:val="left" w:pos="1275"/>
        </w:tabs>
        <w:kinsoku w:val="0"/>
        <w:overflowPunct w:val="0"/>
        <w:ind w:right="987" w:hanging="425"/>
        <w:rPr>
          <w:rFonts w:ascii="Verdana" w:hAnsi="Verdana" w:cs="Verdana"/>
          <w:sz w:val="20"/>
          <w:szCs w:val="20"/>
        </w:rPr>
      </w:pPr>
      <w:r>
        <w:rPr>
          <w:rFonts w:ascii="Verdana" w:hAnsi="Verdana" w:cs="Verdana"/>
          <w:sz w:val="20"/>
          <w:szCs w:val="20"/>
        </w:rPr>
        <w:t>Despite any delegation under this section, the Council</w:t>
      </w:r>
      <w:r>
        <w:rPr>
          <w:rFonts w:ascii="Verdana" w:hAnsi="Verdana" w:cs="Verdana"/>
          <w:spacing w:val="-28"/>
          <w:sz w:val="20"/>
          <w:szCs w:val="20"/>
        </w:rPr>
        <w:t xml:space="preserve"> </w:t>
      </w:r>
      <w:r>
        <w:rPr>
          <w:rFonts w:ascii="Verdana" w:hAnsi="Verdana" w:cs="Verdana"/>
          <w:sz w:val="20"/>
          <w:szCs w:val="20"/>
        </w:rPr>
        <w:t>may continue to exercise any function</w:t>
      </w:r>
      <w:r>
        <w:rPr>
          <w:rFonts w:ascii="Verdana" w:hAnsi="Verdana" w:cs="Verdana"/>
          <w:spacing w:val="-22"/>
          <w:sz w:val="20"/>
          <w:szCs w:val="20"/>
        </w:rPr>
        <w:t xml:space="preserve"> </w:t>
      </w:r>
      <w:r>
        <w:rPr>
          <w:rFonts w:ascii="Verdana" w:hAnsi="Verdana" w:cs="Verdana"/>
          <w:sz w:val="20"/>
          <w:szCs w:val="20"/>
        </w:rPr>
        <w:t>delegated.</w:t>
      </w:r>
    </w:p>
    <w:p w14:paraId="4D4FAE97" w14:textId="77777777" w:rsidR="00FE09DD" w:rsidRDefault="00FE09DD" w:rsidP="00FE09DD">
      <w:pPr>
        <w:pStyle w:val="BodyText"/>
        <w:kinsoku w:val="0"/>
        <w:overflowPunct w:val="0"/>
        <w:spacing w:before="11"/>
        <w:ind w:left="0" w:firstLine="0"/>
        <w:rPr>
          <w:sz w:val="19"/>
          <w:szCs w:val="19"/>
        </w:rPr>
      </w:pPr>
    </w:p>
    <w:p w14:paraId="04E9A935" w14:textId="77777777" w:rsidR="00FE09DD" w:rsidRDefault="00FE09DD" w:rsidP="00FE09DD">
      <w:pPr>
        <w:pStyle w:val="ListParagraph"/>
        <w:numPr>
          <w:ilvl w:val="0"/>
          <w:numId w:val="16"/>
        </w:numPr>
        <w:tabs>
          <w:tab w:val="left" w:pos="1275"/>
        </w:tabs>
        <w:kinsoku w:val="0"/>
        <w:overflowPunct w:val="0"/>
        <w:ind w:right="594" w:hanging="425"/>
        <w:rPr>
          <w:rFonts w:ascii="Verdana" w:hAnsi="Verdana" w:cs="Verdana"/>
          <w:sz w:val="20"/>
          <w:szCs w:val="20"/>
        </w:rPr>
      </w:pPr>
      <w:r>
        <w:rPr>
          <w:rFonts w:ascii="Verdana" w:hAnsi="Verdana" w:cs="Verdana"/>
          <w:sz w:val="20"/>
          <w:szCs w:val="20"/>
        </w:rPr>
        <w:t>Any act or thing done or suffered by any committee acting in the exercise of a delegation under this section has the same force</w:t>
      </w:r>
      <w:r>
        <w:rPr>
          <w:rFonts w:ascii="Verdana" w:hAnsi="Verdana" w:cs="Verdana"/>
          <w:spacing w:val="-25"/>
          <w:sz w:val="20"/>
          <w:szCs w:val="20"/>
        </w:rPr>
        <w:t xml:space="preserve"> </w:t>
      </w:r>
      <w:r>
        <w:rPr>
          <w:rFonts w:ascii="Verdana" w:hAnsi="Verdana" w:cs="Verdana"/>
          <w:sz w:val="20"/>
          <w:szCs w:val="20"/>
        </w:rPr>
        <w:t>and effect as it would have if it had been done or suffered by the Council.</w:t>
      </w:r>
    </w:p>
    <w:p w14:paraId="130CFB46" w14:textId="77777777" w:rsidR="00FE09DD" w:rsidRDefault="00FE09DD" w:rsidP="00FE09DD">
      <w:pPr>
        <w:pStyle w:val="BodyText"/>
        <w:kinsoku w:val="0"/>
        <w:overflowPunct w:val="0"/>
        <w:spacing w:before="1"/>
        <w:ind w:left="0" w:firstLine="0"/>
      </w:pPr>
    </w:p>
    <w:p w14:paraId="74105590" w14:textId="77777777" w:rsidR="00FE09DD" w:rsidRDefault="00FE09DD" w:rsidP="00FE09DD">
      <w:pPr>
        <w:pStyle w:val="ListParagraph"/>
        <w:numPr>
          <w:ilvl w:val="0"/>
          <w:numId w:val="16"/>
        </w:numPr>
        <w:tabs>
          <w:tab w:val="left" w:pos="1275"/>
        </w:tabs>
        <w:kinsoku w:val="0"/>
        <w:overflowPunct w:val="0"/>
        <w:ind w:right="1193" w:hanging="425"/>
        <w:rPr>
          <w:rFonts w:ascii="Verdana" w:hAnsi="Verdana" w:cs="Verdana"/>
          <w:sz w:val="20"/>
          <w:szCs w:val="20"/>
        </w:rPr>
      </w:pPr>
      <w:r>
        <w:rPr>
          <w:rFonts w:ascii="Verdana" w:hAnsi="Verdana" w:cs="Verdana"/>
          <w:sz w:val="20"/>
          <w:szCs w:val="20"/>
        </w:rPr>
        <w:t>The Council may, in writing, revoke wholly or in part any delegation under this</w:t>
      </w:r>
      <w:r>
        <w:rPr>
          <w:rFonts w:ascii="Verdana" w:hAnsi="Verdana" w:cs="Verdana"/>
          <w:spacing w:val="-11"/>
          <w:sz w:val="20"/>
          <w:szCs w:val="20"/>
        </w:rPr>
        <w:t xml:space="preserve"> </w:t>
      </w:r>
      <w:r>
        <w:rPr>
          <w:rFonts w:ascii="Verdana" w:hAnsi="Verdana" w:cs="Verdana"/>
          <w:sz w:val="20"/>
          <w:szCs w:val="20"/>
        </w:rPr>
        <w:t>section.</w:t>
      </w:r>
    </w:p>
    <w:p w14:paraId="12185B9D" w14:textId="77777777" w:rsidR="00FE09DD" w:rsidRDefault="00FE09DD" w:rsidP="002938E6">
      <w:pPr>
        <w:ind w:left="1843" w:hanging="567"/>
      </w:pPr>
    </w:p>
    <w:p w14:paraId="29B15097" w14:textId="77777777" w:rsidR="00FE09DD" w:rsidRDefault="00FE09DD" w:rsidP="00FE09DD">
      <w:pPr>
        <w:pStyle w:val="ListParagraph"/>
        <w:numPr>
          <w:ilvl w:val="0"/>
          <w:numId w:val="16"/>
        </w:numPr>
        <w:tabs>
          <w:tab w:val="left" w:pos="1275"/>
        </w:tabs>
        <w:kinsoku w:val="0"/>
        <w:overflowPunct w:val="0"/>
        <w:ind w:left="1274"/>
        <w:rPr>
          <w:rFonts w:ascii="Verdana" w:hAnsi="Verdana" w:cs="Verdana"/>
          <w:sz w:val="20"/>
          <w:szCs w:val="20"/>
        </w:rPr>
      </w:pPr>
      <w:r>
        <w:rPr>
          <w:rFonts w:ascii="Verdana" w:hAnsi="Verdana" w:cs="Verdana"/>
          <w:sz w:val="20"/>
          <w:szCs w:val="20"/>
        </w:rPr>
        <w:t>A committee may meet and adjourn as it considers</w:t>
      </w:r>
      <w:r>
        <w:rPr>
          <w:rFonts w:ascii="Verdana" w:hAnsi="Verdana" w:cs="Verdana"/>
          <w:spacing w:val="-24"/>
          <w:sz w:val="20"/>
          <w:szCs w:val="20"/>
        </w:rPr>
        <w:t xml:space="preserve"> </w:t>
      </w:r>
      <w:r>
        <w:rPr>
          <w:rFonts w:ascii="Verdana" w:hAnsi="Verdana" w:cs="Verdana"/>
          <w:sz w:val="20"/>
          <w:szCs w:val="20"/>
        </w:rPr>
        <w:t>appropriate.</w:t>
      </w:r>
    </w:p>
    <w:p w14:paraId="31A10D1F" w14:textId="77777777" w:rsidR="00FE09DD" w:rsidRPr="002938E6" w:rsidRDefault="00FE09DD" w:rsidP="00F34517">
      <w:pPr>
        <w:sectPr w:rsidR="00FE09DD" w:rsidRPr="002938E6">
          <w:pgSz w:w="11900" w:h="16840"/>
          <w:pgMar w:top="1480" w:right="1680" w:bottom="960" w:left="1680" w:header="0" w:footer="763" w:gutter="0"/>
          <w:cols w:space="720"/>
          <w:noEndnote/>
        </w:sectPr>
      </w:pPr>
    </w:p>
    <w:p w14:paraId="2D654E6E" w14:textId="77777777" w:rsidR="0067232D" w:rsidRDefault="0067232D">
      <w:pPr>
        <w:pStyle w:val="BodyText"/>
        <w:kinsoku w:val="0"/>
        <w:overflowPunct w:val="0"/>
        <w:spacing w:before="11"/>
        <w:ind w:left="0" w:firstLine="0"/>
        <w:rPr>
          <w:sz w:val="19"/>
          <w:szCs w:val="19"/>
        </w:rPr>
      </w:pPr>
    </w:p>
    <w:p w14:paraId="227E9C71" w14:textId="77777777" w:rsidR="00EE0FB7" w:rsidRPr="004F6E01" w:rsidRDefault="00EE0FB7" w:rsidP="00FE09DD">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Voting and decisions</w:t>
      </w:r>
    </w:p>
    <w:p w14:paraId="6E4463A7" w14:textId="77777777" w:rsidR="00EE0FB7" w:rsidRDefault="00EE0FB7" w:rsidP="00EE0FB7">
      <w:pPr>
        <w:pStyle w:val="BodyText"/>
        <w:kinsoku w:val="0"/>
        <w:overflowPunct w:val="0"/>
        <w:spacing w:before="1"/>
        <w:ind w:left="0" w:firstLine="0"/>
      </w:pPr>
    </w:p>
    <w:p w14:paraId="50AFFE3F" w14:textId="032A193E" w:rsidR="00EE0FB7" w:rsidRDefault="00EE0FB7" w:rsidP="00EE0FB7">
      <w:pPr>
        <w:pStyle w:val="ListParagraph"/>
        <w:numPr>
          <w:ilvl w:val="0"/>
          <w:numId w:val="15"/>
        </w:numPr>
        <w:tabs>
          <w:tab w:val="left" w:pos="1275"/>
        </w:tabs>
        <w:kinsoku w:val="0"/>
        <w:overflowPunct w:val="0"/>
        <w:ind w:right="303" w:hanging="425"/>
        <w:rPr>
          <w:rFonts w:ascii="Verdana" w:hAnsi="Verdana" w:cs="Verdana"/>
          <w:sz w:val="20"/>
          <w:szCs w:val="20"/>
        </w:rPr>
      </w:pPr>
      <w:r>
        <w:rPr>
          <w:rFonts w:ascii="Verdana" w:hAnsi="Verdana" w:cs="Verdana"/>
          <w:sz w:val="20"/>
          <w:szCs w:val="20"/>
        </w:rPr>
        <w:t>Questions arising at a meeting of the Council or of any sub-committee appointed by the Council are decided by a majority of the votes of Members of the Council or sub-committee present at the</w:t>
      </w:r>
      <w:r>
        <w:rPr>
          <w:rFonts w:ascii="Verdana" w:hAnsi="Verdana" w:cs="Verdana"/>
          <w:spacing w:val="-6"/>
          <w:sz w:val="20"/>
          <w:szCs w:val="20"/>
        </w:rPr>
        <w:t xml:space="preserve"> </w:t>
      </w:r>
      <w:r>
        <w:rPr>
          <w:rFonts w:ascii="Verdana" w:hAnsi="Verdana" w:cs="Verdana"/>
          <w:sz w:val="20"/>
          <w:szCs w:val="20"/>
        </w:rPr>
        <w:t>meeting.</w:t>
      </w:r>
    </w:p>
    <w:p w14:paraId="0AB9850A" w14:textId="77777777" w:rsidR="00EE0FB7" w:rsidRDefault="00EE0FB7" w:rsidP="00EE0FB7">
      <w:pPr>
        <w:pStyle w:val="BodyText"/>
        <w:kinsoku w:val="0"/>
        <w:overflowPunct w:val="0"/>
        <w:spacing w:before="11"/>
        <w:ind w:left="0" w:firstLine="0"/>
        <w:rPr>
          <w:sz w:val="19"/>
          <w:szCs w:val="19"/>
        </w:rPr>
      </w:pPr>
    </w:p>
    <w:p w14:paraId="0A31956C" w14:textId="6E7CEA72" w:rsidR="00EE0FB7" w:rsidRDefault="00EE0FB7" w:rsidP="00EE0FB7">
      <w:pPr>
        <w:pStyle w:val="ListParagraph"/>
        <w:numPr>
          <w:ilvl w:val="0"/>
          <w:numId w:val="15"/>
        </w:numPr>
        <w:tabs>
          <w:tab w:val="left" w:pos="1275"/>
        </w:tabs>
        <w:kinsoku w:val="0"/>
        <w:overflowPunct w:val="0"/>
        <w:ind w:right="266" w:hanging="425"/>
        <w:rPr>
          <w:rFonts w:ascii="Verdana" w:hAnsi="Verdana" w:cs="Verdana"/>
          <w:sz w:val="20"/>
          <w:szCs w:val="20"/>
        </w:rPr>
      </w:pPr>
      <w:r>
        <w:rPr>
          <w:rFonts w:ascii="Verdana" w:hAnsi="Verdana" w:cs="Verdana"/>
          <w:sz w:val="20"/>
          <w:szCs w:val="20"/>
        </w:rPr>
        <w:t>Each Member present at a meeting of the Council or of any sub-committee appointed by the Council (including the person presiding at the meeting) is entitled to 1 vote but, if the votes on</w:t>
      </w:r>
      <w:r>
        <w:rPr>
          <w:rFonts w:ascii="Verdana" w:hAnsi="Verdana" w:cs="Verdana"/>
          <w:spacing w:val="-28"/>
          <w:sz w:val="20"/>
          <w:szCs w:val="20"/>
        </w:rPr>
        <w:t xml:space="preserve"> </w:t>
      </w:r>
      <w:r>
        <w:rPr>
          <w:rFonts w:ascii="Verdana" w:hAnsi="Verdana" w:cs="Verdana"/>
          <w:sz w:val="20"/>
          <w:szCs w:val="20"/>
        </w:rPr>
        <w:t>any question are equal, the person presiding may exercise a second or casting</w:t>
      </w:r>
      <w:r>
        <w:rPr>
          <w:rFonts w:ascii="Verdana" w:hAnsi="Verdana" w:cs="Verdana"/>
          <w:spacing w:val="-8"/>
          <w:sz w:val="20"/>
          <w:szCs w:val="20"/>
        </w:rPr>
        <w:t xml:space="preserve"> </w:t>
      </w:r>
      <w:r>
        <w:rPr>
          <w:rFonts w:ascii="Verdana" w:hAnsi="Verdana" w:cs="Verdana"/>
          <w:sz w:val="20"/>
          <w:szCs w:val="20"/>
        </w:rPr>
        <w:t>vote.</w:t>
      </w:r>
    </w:p>
    <w:p w14:paraId="2B3DF9F9" w14:textId="77777777" w:rsidR="00774AC5" w:rsidRDefault="00774AC5" w:rsidP="002938E6">
      <w:pPr>
        <w:tabs>
          <w:tab w:val="left" w:pos="1275"/>
        </w:tabs>
        <w:kinsoku w:val="0"/>
        <w:overflowPunct w:val="0"/>
        <w:ind w:right="400"/>
        <w:rPr>
          <w:rFonts w:ascii="Verdana" w:hAnsi="Verdana" w:cs="Verdana"/>
          <w:sz w:val="20"/>
          <w:szCs w:val="20"/>
        </w:rPr>
      </w:pPr>
    </w:p>
    <w:p w14:paraId="03AB7F9B" w14:textId="77777777" w:rsidR="00774AC5" w:rsidRDefault="00774AC5" w:rsidP="00774AC5">
      <w:pPr>
        <w:pStyle w:val="Heading1"/>
        <w:kinsoku w:val="0"/>
        <w:overflowPunct w:val="0"/>
        <w:spacing w:before="211"/>
        <w:ind w:right="5"/>
        <w:rPr>
          <w:w w:val="115"/>
        </w:rPr>
      </w:pPr>
      <w:r>
        <w:rPr>
          <w:w w:val="115"/>
        </w:rPr>
        <w:t>Part</w:t>
      </w:r>
      <w:r>
        <w:rPr>
          <w:spacing w:val="-59"/>
          <w:w w:val="115"/>
        </w:rPr>
        <w:t xml:space="preserve"> </w:t>
      </w:r>
      <w:r>
        <w:rPr>
          <w:w w:val="115"/>
        </w:rPr>
        <w:t>1.4</w:t>
      </w:r>
      <w:r>
        <w:rPr>
          <w:spacing w:val="-57"/>
          <w:w w:val="115"/>
        </w:rPr>
        <w:t xml:space="preserve"> </w:t>
      </w:r>
      <w:r>
        <w:rPr>
          <w:w w:val="115"/>
        </w:rPr>
        <w:t>General</w:t>
      </w:r>
      <w:r>
        <w:rPr>
          <w:spacing w:val="-59"/>
          <w:w w:val="115"/>
        </w:rPr>
        <w:t xml:space="preserve"> </w:t>
      </w:r>
      <w:r>
        <w:rPr>
          <w:w w:val="115"/>
        </w:rPr>
        <w:t>meetings</w:t>
      </w:r>
    </w:p>
    <w:p w14:paraId="57F3B07C" w14:textId="77777777" w:rsidR="00FE09DD" w:rsidRPr="00FE09DD" w:rsidRDefault="00FE09DD" w:rsidP="00FE09DD"/>
    <w:p w14:paraId="654B0EFC" w14:textId="77777777" w:rsidR="00774AC5" w:rsidRPr="004F6E01" w:rsidRDefault="00774AC5" w:rsidP="00774AC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Annual general meetings—holding of</w:t>
      </w:r>
    </w:p>
    <w:p w14:paraId="0B8AC3CC" w14:textId="77777777" w:rsidR="00774AC5" w:rsidRDefault="00774AC5" w:rsidP="00774AC5">
      <w:pPr>
        <w:pStyle w:val="BodyText"/>
        <w:kinsoku w:val="0"/>
        <w:overflowPunct w:val="0"/>
        <w:spacing w:before="1"/>
        <w:ind w:left="0" w:firstLine="0"/>
      </w:pPr>
    </w:p>
    <w:p w14:paraId="65863250" w14:textId="77777777" w:rsidR="00774AC5" w:rsidRDefault="00774AC5" w:rsidP="00774AC5">
      <w:pPr>
        <w:pStyle w:val="ListParagraph"/>
        <w:numPr>
          <w:ilvl w:val="0"/>
          <w:numId w:val="14"/>
        </w:numPr>
        <w:tabs>
          <w:tab w:val="left" w:pos="1275"/>
        </w:tabs>
        <w:kinsoku w:val="0"/>
        <w:overflowPunct w:val="0"/>
        <w:ind w:right="290" w:hanging="425"/>
        <w:rPr>
          <w:rFonts w:ascii="Verdana" w:hAnsi="Verdana" w:cs="Verdana"/>
          <w:sz w:val="20"/>
          <w:szCs w:val="20"/>
        </w:rPr>
      </w:pPr>
      <w:r>
        <w:rPr>
          <w:rFonts w:ascii="Verdana" w:hAnsi="Verdana" w:cs="Verdana"/>
          <w:sz w:val="20"/>
          <w:szCs w:val="20"/>
        </w:rPr>
        <w:t>With the exception of the first annual general meeting of the association, the Association must, at least once in each calendar year and within 5 months after the end of each financial year of the association, call an annual general meeting of its</w:t>
      </w:r>
      <w:r>
        <w:rPr>
          <w:rFonts w:ascii="Verdana" w:hAnsi="Verdana" w:cs="Verdana"/>
          <w:spacing w:val="-23"/>
          <w:sz w:val="20"/>
          <w:szCs w:val="20"/>
        </w:rPr>
        <w:t xml:space="preserve"> </w:t>
      </w:r>
      <w:r>
        <w:rPr>
          <w:rFonts w:ascii="Verdana" w:hAnsi="Verdana" w:cs="Verdana"/>
          <w:sz w:val="20"/>
          <w:szCs w:val="20"/>
        </w:rPr>
        <w:t>Members.</w:t>
      </w:r>
    </w:p>
    <w:p w14:paraId="684512A8" w14:textId="77777777" w:rsidR="00774AC5" w:rsidRDefault="00774AC5" w:rsidP="00774AC5">
      <w:pPr>
        <w:pStyle w:val="BodyText"/>
        <w:kinsoku w:val="0"/>
        <w:overflowPunct w:val="0"/>
        <w:spacing w:before="1"/>
        <w:ind w:left="0" w:firstLine="0"/>
      </w:pPr>
    </w:p>
    <w:p w14:paraId="3CE9B0F1" w14:textId="77777777" w:rsidR="00774AC5" w:rsidRDefault="00774AC5" w:rsidP="00774AC5">
      <w:pPr>
        <w:pStyle w:val="ListParagraph"/>
        <w:numPr>
          <w:ilvl w:val="0"/>
          <w:numId w:val="14"/>
        </w:numPr>
        <w:tabs>
          <w:tab w:val="left" w:pos="1205"/>
        </w:tabs>
        <w:kinsoku w:val="0"/>
        <w:overflowPunct w:val="0"/>
        <w:ind w:right="351" w:hanging="425"/>
        <w:rPr>
          <w:rFonts w:ascii="Verdana" w:hAnsi="Verdana" w:cs="Verdana"/>
          <w:sz w:val="20"/>
          <w:szCs w:val="20"/>
        </w:rPr>
      </w:pPr>
      <w:r>
        <w:rPr>
          <w:rFonts w:ascii="Verdana" w:hAnsi="Verdana" w:cs="Verdana"/>
          <w:sz w:val="20"/>
          <w:szCs w:val="20"/>
        </w:rPr>
        <w:t>The Chair of the Council attends as an ex-officio and is therefore entitled to vote and exercise all powers of a member of the Association.</w:t>
      </w:r>
    </w:p>
    <w:p w14:paraId="6C35D554" w14:textId="77777777" w:rsidR="00774AC5" w:rsidRPr="002938E6" w:rsidRDefault="00774AC5" w:rsidP="002938E6">
      <w:pPr>
        <w:tabs>
          <w:tab w:val="left" w:pos="1205"/>
        </w:tabs>
        <w:kinsoku w:val="0"/>
        <w:overflowPunct w:val="0"/>
        <w:ind w:right="351"/>
        <w:rPr>
          <w:rFonts w:ascii="Verdana" w:hAnsi="Verdana" w:cs="Verdana"/>
          <w:sz w:val="20"/>
          <w:szCs w:val="20"/>
        </w:rPr>
      </w:pPr>
    </w:p>
    <w:p w14:paraId="6845F82A" w14:textId="77777777" w:rsidR="00774AC5" w:rsidRDefault="00774AC5" w:rsidP="00774AC5">
      <w:pPr>
        <w:pStyle w:val="ListParagraph"/>
        <w:numPr>
          <w:ilvl w:val="0"/>
          <w:numId w:val="14"/>
        </w:numPr>
        <w:tabs>
          <w:tab w:val="left" w:pos="1205"/>
        </w:tabs>
        <w:kinsoku w:val="0"/>
        <w:overflowPunct w:val="0"/>
        <w:ind w:right="351" w:hanging="425"/>
        <w:rPr>
          <w:rFonts w:ascii="Verdana" w:hAnsi="Verdana" w:cs="Verdana"/>
          <w:sz w:val="20"/>
          <w:szCs w:val="20"/>
        </w:rPr>
      </w:pPr>
      <w:r>
        <w:rPr>
          <w:rFonts w:ascii="Verdana" w:hAnsi="Verdana" w:cs="Verdana"/>
          <w:sz w:val="20"/>
          <w:szCs w:val="20"/>
        </w:rPr>
        <w:t>Subsection (1) has effect subject to the powers of the Registrar-General under section 120 of the Act in relation to</w:t>
      </w:r>
      <w:r>
        <w:rPr>
          <w:rFonts w:ascii="Verdana" w:hAnsi="Verdana" w:cs="Verdana"/>
          <w:spacing w:val="-28"/>
          <w:sz w:val="20"/>
          <w:szCs w:val="20"/>
        </w:rPr>
        <w:t xml:space="preserve"> </w:t>
      </w:r>
      <w:r>
        <w:rPr>
          <w:rFonts w:ascii="Verdana" w:hAnsi="Verdana" w:cs="Verdana"/>
          <w:sz w:val="20"/>
          <w:szCs w:val="20"/>
        </w:rPr>
        <w:t>extensions of</w:t>
      </w:r>
      <w:r>
        <w:rPr>
          <w:rFonts w:ascii="Verdana" w:hAnsi="Verdana" w:cs="Verdana"/>
          <w:spacing w:val="-5"/>
          <w:sz w:val="20"/>
          <w:szCs w:val="20"/>
        </w:rPr>
        <w:t xml:space="preserve"> </w:t>
      </w:r>
      <w:r>
        <w:rPr>
          <w:rFonts w:ascii="Verdana" w:hAnsi="Verdana" w:cs="Verdana"/>
          <w:sz w:val="20"/>
          <w:szCs w:val="20"/>
        </w:rPr>
        <w:t>time.</w:t>
      </w:r>
    </w:p>
    <w:p w14:paraId="5F4E5ED0" w14:textId="77777777" w:rsidR="00774AC5" w:rsidRDefault="00774AC5" w:rsidP="00774AC5">
      <w:pPr>
        <w:pStyle w:val="BodyText"/>
        <w:kinsoku w:val="0"/>
        <w:overflowPunct w:val="0"/>
        <w:spacing w:before="11"/>
        <w:ind w:left="0" w:firstLine="0"/>
        <w:rPr>
          <w:sz w:val="19"/>
          <w:szCs w:val="19"/>
        </w:rPr>
      </w:pPr>
    </w:p>
    <w:p w14:paraId="11AC3E29" w14:textId="77777777" w:rsidR="00FE09DD" w:rsidRPr="004F6E01" w:rsidRDefault="00FE09DD" w:rsidP="00FE09DD">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Annual general meetings—calling of and business at</w:t>
      </w:r>
    </w:p>
    <w:p w14:paraId="17D969FD" w14:textId="77777777" w:rsidR="00FE09DD" w:rsidRDefault="00FE09DD" w:rsidP="00FE09DD">
      <w:pPr>
        <w:pStyle w:val="BodyText"/>
        <w:kinsoku w:val="0"/>
        <w:overflowPunct w:val="0"/>
        <w:spacing w:before="1"/>
        <w:ind w:left="0" w:firstLine="0"/>
      </w:pPr>
    </w:p>
    <w:p w14:paraId="0AC3C024" w14:textId="77777777" w:rsidR="00FE09DD" w:rsidRDefault="00FE09DD" w:rsidP="00FE09DD">
      <w:pPr>
        <w:pStyle w:val="ListParagraph"/>
        <w:numPr>
          <w:ilvl w:val="0"/>
          <w:numId w:val="13"/>
        </w:numPr>
        <w:tabs>
          <w:tab w:val="left" w:pos="1275"/>
        </w:tabs>
        <w:kinsoku w:val="0"/>
        <w:overflowPunct w:val="0"/>
        <w:ind w:right="494" w:hanging="425"/>
        <w:rPr>
          <w:rFonts w:ascii="Verdana" w:hAnsi="Verdana" w:cs="Verdana"/>
          <w:sz w:val="20"/>
          <w:szCs w:val="20"/>
        </w:rPr>
      </w:pPr>
      <w:r>
        <w:rPr>
          <w:rFonts w:ascii="Verdana" w:hAnsi="Verdana" w:cs="Verdana"/>
          <w:sz w:val="20"/>
          <w:szCs w:val="20"/>
        </w:rPr>
        <w:t>The annual general meeting of the Association must, subject to the Act, be called on the date and at the place and time that the Council considers</w:t>
      </w:r>
      <w:r>
        <w:rPr>
          <w:rFonts w:ascii="Verdana" w:hAnsi="Verdana" w:cs="Verdana"/>
          <w:spacing w:val="-13"/>
          <w:sz w:val="20"/>
          <w:szCs w:val="20"/>
        </w:rPr>
        <w:t xml:space="preserve"> </w:t>
      </w:r>
      <w:r>
        <w:rPr>
          <w:rFonts w:ascii="Verdana" w:hAnsi="Verdana" w:cs="Verdana"/>
          <w:sz w:val="20"/>
          <w:szCs w:val="20"/>
        </w:rPr>
        <w:t>appropriate.</w:t>
      </w:r>
    </w:p>
    <w:p w14:paraId="12AEE585" w14:textId="77777777" w:rsidR="00FE09DD" w:rsidRDefault="00FE09DD" w:rsidP="00FE09DD">
      <w:pPr>
        <w:pStyle w:val="BodyText"/>
        <w:kinsoku w:val="0"/>
        <w:overflowPunct w:val="0"/>
        <w:spacing w:before="1"/>
        <w:ind w:left="0" w:firstLine="0"/>
      </w:pPr>
    </w:p>
    <w:p w14:paraId="5AA7DAE2" w14:textId="77777777" w:rsidR="00FE09DD" w:rsidRDefault="00FE09DD" w:rsidP="00FE09DD">
      <w:pPr>
        <w:pStyle w:val="ListParagraph"/>
        <w:numPr>
          <w:ilvl w:val="0"/>
          <w:numId w:val="13"/>
        </w:numPr>
        <w:tabs>
          <w:tab w:val="left" w:pos="1275"/>
        </w:tabs>
        <w:kinsoku w:val="0"/>
        <w:overflowPunct w:val="0"/>
        <w:ind w:right="179" w:hanging="425"/>
        <w:rPr>
          <w:rFonts w:ascii="Verdana" w:hAnsi="Verdana" w:cs="Verdana"/>
          <w:sz w:val="20"/>
          <w:szCs w:val="20"/>
        </w:rPr>
      </w:pPr>
      <w:r>
        <w:rPr>
          <w:rFonts w:ascii="Verdana" w:hAnsi="Verdana" w:cs="Verdana"/>
          <w:sz w:val="20"/>
          <w:szCs w:val="20"/>
        </w:rPr>
        <w:t>In addition to any other business that may be transacted at an annual general meeting, the business of an annual general meeting</w:t>
      </w:r>
      <w:r>
        <w:rPr>
          <w:rFonts w:ascii="Verdana" w:hAnsi="Verdana" w:cs="Verdana"/>
          <w:spacing w:val="-24"/>
          <w:sz w:val="20"/>
          <w:szCs w:val="20"/>
        </w:rPr>
        <w:t xml:space="preserve"> </w:t>
      </w:r>
      <w:r>
        <w:rPr>
          <w:rFonts w:ascii="Verdana" w:hAnsi="Verdana" w:cs="Verdana"/>
          <w:sz w:val="20"/>
          <w:szCs w:val="20"/>
        </w:rPr>
        <w:t>is—</w:t>
      </w:r>
    </w:p>
    <w:p w14:paraId="7484F973" w14:textId="77777777" w:rsidR="00FE09DD" w:rsidRDefault="00FE09DD" w:rsidP="00FE09DD">
      <w:pPr>
        <w:pStyle w:val="BodyText"/>
        <w:kinsoku w:val="0"/>
        <w:overflowPunct w:val="0"/>
        <w:spacing w:before="1"/>
        <w:ind w:left="0" w:firstLine="0"/>
      </w:pPr>
    </w:p>
    <w:p w14:paraId="2C629974" w14:textId="77777777" w:rsidR="00FE09DD" w:rsidRDefault="00FE09DD" w:rsidP="00FE09DD">
      <w:pPr>
        <w:pStyle w:val="ListParagraph"/>
        <w:numPr>
          <w:ilvl w:val="1"/>
          <w:numId w:val="13"/>
        </w:numPr>
        <w:tabs>
          <w:tab w:val="left" w:pos="1832"/>
        </w:tabs>
        <w:kinsoku w:val="0"/>
        <w:overflowPunct w:val="0"/>
        <w:ind w:right="424" w:hanging="569"/>
        <w:rPr>
          <w:rFonts w:ascii="Verdana" w:hAnsi="Verdana" w:cs="Verdana"/>
          <w:sz w:val="20"/>
          <w:szCs w:val="20"/>
        </w:rPr>
      </w:pPr>
      <w:r>
        <w:rPr>
          <w:rFonts w:ascii="Verdana" w:hAnsi="Verdana" w:cs="Verdana"/>
          <w:sz w:val="20"/>
          <w:szCs w:val="20"/>
        </w:rPr>
        <w:t>to confirm the minutes of the last annual general meeting and of any general meeting held since that meeting;</w:t>
      </w:r>
      <w:r>
        <w:rPr>
          <w:rFonts w:ascii="Verdana" w:hAnsi="Verdana" w:cs="Verdana"/>
          <w:spacing w:val="-21"/>
          <w:sz w:val="20"/>
          <w:szCs w:val="20"/>
        </w:rPr>
        <w:t xml:space="preserve"> </w:t>
      </w:r>
      <w:r>
        <w:rPr>
          <w:rFonts w:ascii="Verdana" w:hAnsi="Verdana" w:cs="Verdana"/>
          <w:sz w:val="20"/>
          <w:szCs w:val="20"/>
        </w:rPr>
        <w:t>and</w:t>
      </w:r>
    </w:p>
    <w:p w14:paraId="5DA5C78A" w14:textId="77777777" w:rsidR="00FE09DD" w:rsidRDefault="00FE09DD" w:rsidP="00FE09DD">
      <w:pPr>
        <w:pStyle w:val="BodyText"/>
        <w:kinsoku w:val="0"/>
        <w:overflowPunct w:val="0"/>
        <w:spacing w:before="11"/>
        <w:ind w:left="0" w:firstLine="0"/>
        <w:rPr>
          <w:sz w:val="19"/>
          <w:szCs w:val="19"/>
        </w:rPr>
      </w:pPr>
    </w:p>
    <w:p w14:paraId="3BE4CF27" w14:textId="77777777" w:rsidR="00FE09DD" w:rsidRDefault="00FE09DD" w:rsidP="00FE09DD">
      <w:pPr>
        <w:pStyle w:val="ListParagraph"/>
        <w:numPr>
          <w:ilvl w:val="1"/>
          <w:numId w:val="13"/>
        </w:numPr>
        <w:tabs>
          <w:tab w:val="left" w:pos="1836"/>
        </w:tabs>
        <w:kinsoku w:val="0"/>
        <w:overflowPunct w:val="0"/>
        <w:ind w:right="521" w:hanging="569"/>
        <w:rPr>
          <w:rFonts w:ascii="Verdana" w:hAnsi="Verdana" w:cs="Verdana"/>
          <w:sz w:val="20"/>
          <w:szCs w:val="20"/>
        </w:rPr>
      </w:pPr>
      <w:r>
        <w:rPr>
          <w:rFonts w:ascii="Verdana" w:hAnsi="Verdana" w:cs="Verdana"/>
          <w:sz w:val="20"/>
          <w:szCs w:val="20"/>
        </w:rPr>
        <w:t>to receive from the Council reports on the activities of the Association during the last financial year;</w:t>
      </w:r>
      <w:r>
        <w:rPr>
          <w:rFonts w:ascii="Verdana" w:hAnsi="Verdana" w:cs="Verdana"/>
          <w:spacing w:val="-21"/>
          <w:sz w:val="20"/>
          <w:szCs w:val="20"/>
        </w:rPr>
        <w:t xml:space="preserve"> </w:t>
      </w:r>
      <w:r>
        <w:rPr>
          <w:rFonts w:ascii="Verdana" w:hAnsi="Verdana" w:cs="Verdana"/>
          <w:sz w:val="20"/>
          <w:szCs w:val="20"/>
        </w:rPr>
        <w:t>and</w:t>
      </w:r>
    </w:p>
    <w:p w14:paraId="53EBD2B9" w14:textId="77777777" w:rsidR="00FE09DD" w:rsidRDefault="00FE09DD" w:rsidP="00FE09DD">
      <w:pPr>
        <w:pStyle w:val="BodyText"/>
        <w:kinsoku w:val="0"/>
        <w:overflowPunct w:val="0"/>
        <w:spacing w:before="11"/>
        <w:ind w:left="0" w:firstLine="0"/>
        <w:rPr>
          <w:sz w:val="19"/>
          <w:szCs w:val="19"/>
        </w:rPr>
      </w:pPr>
    </w:p>
    <w:p w14:paraId="18FFEEF5" w14:textId="77777777" w:rsidR="00FE09DD" w:rsidRDefault="00FE09DD" w:rsidP="00FE09DD">
      <w:pPr>
        <w:pStyle w:val="ListParagraph"/>
        <w:numPr>
          <w:ilvl w:val="1"/>
          <w:numId w:val="13"/>
        </w:numPr>
        <w:tabs>
          <w:tab w:val="left" w:pos="1815"/>
        </w:tabs>
        <w:kinsoku w:val="0"/>
        <w:overflowPunct w:val="0"/>
        <w:ind w:right="580" w:hanging="569"/>
        <w:rPr>
          <w:rFonts w:ascii="Verdana" w:hAnsi="Verdana" w:cs="Verdana"/>
          <w:sz w:val="20"/>
          <w:szCs w:val="20"/>
        </w:rPr>
      </w:pPr>
      <w:r>
        <w:rPr>
          <w:rFonts w:ascii="Verdana" w:hAnsi="Verdana" w:cs="Verdana"/>
          <w:sz w:val="20"/>
          <w:szCs w:val="20"/>
        </w:rPr>
        <w:t>to elect members of the Council, including office-bearers; and</w:t>
      </w:r>
    </w:p>
    <w:p w14:paraId="0D00CD4D" w14:textId="77777777" w:rsidR="00FE09DD" w:rsidRPr="00FE09DD" w:rsidRDefault="00FE09DD" w:rsidP="00FE09DD">
      <w:pPr>
        <w:tabs>
          <w:tab w:val="left" w:pos="1815"/>
        </w:tabs>
        <w:kinsoku w:val="0"/>
        <w:overflowPunct w:val="0"/>
        <w:ind w:right="580"/>
        <w:rPr>
          <w:rFonts w:ascii="Verdana" w:hAnsi="Verdana" w:cs="Verdana"/>
          <w:sz w:val="20"/>
          <w:szCs w:val="20"/>
        </w:rPr>
      </w:pPr>
    </w:p>
    <w:p w14:paraId="57CB1D4D" w14:textId="39ADB0AA" w:rsidR="0067232D" w:rsidRPr="00FE09DD" w:rsidRDefault="00FE09DD" w:rsidP="00FE09DD">
      <w:pPr>
        <w:pStyle w:val="ListParagraph"/>
        <w:numPr>
          <w:ilvl w:val="1"/>
          <w:numId w:val="13"/>
        </w:numPr>
        <w:tabs>
          <w:tab w:val="left" w:pos="1767"/>
        </w:tabs>
        <w:kinsoku w:val="0"/>
        <w:overflowPunct w:val="0"/>
        <w:ind w:right="230" w:hanging="569"/>
        <w:rPr>
          <w:rFonts w:ascii="Verdana" w:hAnsi="Verdana" w:cs="Verdana"/>
          <w:sz w:val="20"/>
          <w:szCs w:val="20"/>
        </w:rPr>
        <w:sectPr w:rsidR="0067232D" w:rsidRPr="00FE09DD">
          <w:pgSz w:w="11900" w:h="16840"/>
          <w:pgMar w:top="1600" w:right="1680" w:bottom="960" w:left="1680" w:header="0" w:footer="763" w:gutter="0"/>
          <w:cols w:space="720"/>
          <w:noEndnote/>
        </w:sectPr>
      </w:pPr>
      <w:r>
        <w:rPr>
          <w:rFonts w:ascii="Verdana" w:hAnsi="Verdana" w:cs="Verdana"/>
          <w:sz w:val="20"/>
          <w:szCs w:val="20"/>
        </w:rPr>
        <w:t>to receive and consider the statement of accounts and the reports that are required to be submitted to members under</w:t>
      </w:r>
      <w:r w:rsidRPr="000C0655">
        <w:rPr>
          <w:rFonts w:ascii="Verdana" w:hAnsi="Verdana" w:cs="Verdana"/>
          <w:sz w:val="20"/>
          <w:szCs w:val="20"/>
        </w:rPr>
        <w:t xml:space="preserve"> </w:t>
      </w:r>
      <w:r>
        <w:rPr>
          <w:rFonts w:ascii="Verdana" w:hAnsi="Verdana" w:cs="Verdana"/>
          <w:sz w:val="20"/>
          <w:szCs w:val="20"/>
        </w:rPr>
        <w:t>section 73</w:t>
      </w:r>
      <w:r>
        <w:rPr>
          <w:rFonts w:ascii="Verdana" w:hAnsi="Verdana" w:cs="Verdana"/>
          <w:spacing w:val="-11"/>
          <w:sz w:val="20"/>
          <w:szCs w:val="20"/>
        </w:rPr>
        <w:t xml:space="preserve"> </w:t>
      </w:r>
      <w:r>
        <w:rPr>
          <w:rFonts w:ascii="Verdana" w:hAnsi="Verdana" w:cs="Verdana"/>
          <w:sz w:val="20"/>
          <w:szCs w:val="20"/>
        </w:rPr>
        <w:t>(1)</w:t>
      </w:r>
      <w:r>
        <w:rPr>
          <w:rFonts w:ascii="Verdana" w:hAnsi="Verdana" w:cs="Verdana"/>
          <w:spacing w:val="-22"/>
          <w:sz w:val="20"/>
          <w:szCs w:val="20"/>
        </w:rPr>
        <w:t xml:space="preserve"> </w:t>
      </w:r>
      <w:r>
        <w:rPr>
          <w:rFonts w:ascii="Verdana" w:hAnsi="Verdana" w:cs="Verdana"/>
          <w:sz w:val="20"/>
          <w:szCs w:val="20"/>
        </w:rPr>
        <w:t>the Act.</w:t>
      </w:r>
    </w:p>
    <w:p w14:paraId="06EA8067" w14:textId="77777777" w:rsidR="00774AC5" w:rsidRDefault="00774AC5" w:rsidP="00774AC5">
      <w:pPr>
        <w:pStyle w:val="BodyText"/>
        <w:kinsoku w:val="0"/>
        <w:overflowPunct w:val="0"/>
        <w:spacing w:before="11"/>
        <w:ind w:left="0" w:firstLine="0"/>
        <w:rPr>
          <w:sz w:val="19"/>
          <w:szCs w:val="19"/>
        </w:rPr>
      </w:pPr>
    </w:p>
    <w:p w14:paraId="6D4CB433" w14:textId="77777777" w:rsidR="00774AC5" w:rsidRDefault="00774AC5" w:rsidP="00774AC5">
      <w:pPr>
        <w:pStyle w:val="ListParagraph"/>
        <w:numPr>
          <w:ilvl w:val="0"/>
          <w:numId w:val="13"/>
        </w:numPr>
        <w:tabs>
          <w:tab w:val="left" w:pos="1275"/>
        </w:tabs>
        <w:kinsoku w:val="0"/>
        <w:overflowPunct w:val="0"/>
        <w:ind w:right="561" w:hanging="425"/>
        <w:rPr>
          <w:rFonts w:ascii="Verdana" w:hAnsi="Verdana" w:cs="Verdana"/>
          <w:sz w:val="20"/>
          <w:szCs w:val="20"/>
        </w:rPr>
      </w:pPr>
      <w:r>
        <w:rPr>
          <w:rFonts w:ascii="Verdana" w:hAnsi="Verdana" w:cs="Verdana"/>
          <w:sz w:val="20"/>
          <w:szCs w:val="20"/>
        </w:rPr>
        <w:t xml:space="preserve">An annual general meeting must be specified as such in the notice calling it in accordance with </w:t>
      </w:r>
      <w:r w:rsidRPr="002938E6">
        <w:rPr>
          <w:rFonts w:ascii="Verdana" w:hAnsi="Verdana" w:cs="Verdana"/>
          <w:sz w:val="20"/>
          <w:szCs w:val="20"/>
        </w:rPr>
        <w:t>section 27</w:t>
      </w:r>
      <w:r>
        <w:rPr>
          <w:rFonts w:ascii="Verdana" w:hAnsi="Verdana" w:cs="Verdana"/>
          <w:spacing w:val="-26"/>
          <w:sz w:val="20"/>
          <w:szCs w:val="20"/>
        </w:rPr>
        <w:t xml:space="preserve"> </w:t>
      </w:r>
      <w:r w:rsidRPr="000C0655">
        <w:rPr>
          <w:rFonts w:ascii="Verdana" w:hAnsi="Verdana" w:cs="Verdana"/>
          <w:b/>
          <w:sz w:val="20"/>
          <w:szCs w:val="20"/>
        </w:rPr>
        <w:t>(Notice).</w:t>
      </w:r>
    </w:p>
    <w:p w14:paraId="32A9FEFD" w14:textId="77777777" w:rsidR="00774AC5" w:rsidRDefault="00774AC5" w:rsidP="00774AC5">
      <w:pPr>
        <w:pStyle w:val="BodyText"/>
        <w:kinsoku w:val="0"/>
        <w:overflowPunct w:val="0"/>
        <w:spacing w:before="1"/>
        <w:ind w:left="0" w:firstLine="0"/>
      </w:pPr>
    </w:p>
    <w:p w14:paraId="3EA8107E" w14:textId="77777777" w:rsidR="00774AC5" w:rsidRDefault="00774AC5" w:rsidP="00774AC5">
      <w:pPr>
        <w:pStyle w:val="ListParagraph"/>
        <w:numPr>
          <w:ilvl w:val="0"/>
          <w:numId w:val="13"/>
        </w:numPr>
        <w:tabs>
          <w:tab w:val="left" w:pos="1275"/>
        </w:tabs>
        <w:kinsoku w:val="0"/>
        <w:overflowPunct w:val="0"/>
        <w:ind w:right="609" w:hanging="425"/>
        <w:rPr>
          <w:rFonts w:ascii="Verdana" w:hAnsi="Verdana" w:cs="Verdana"/>
          <w:sz w:val="20"/>
          <w:szCs w:val="20"/>
        </w:rPr>
      </w:pPr>
      <w:r>
        <w:rPr>
          <w:rFonts w:ascii="Verdana" w:hAnsi="Verdana" w:cs="Verdana"/>
          <w:sz w:val="20"/>
          <w:szCs w:val="20"/>
        </w:rPr>
        <w:t>An annual general meeting must be conducted in accordance with the provisions of this</w:t>
      </w:r>
      <w:r>
        <w:rPr>
          <w:rFonts w:ascii="Verdana" w:hAnsi="Verdana" w:cs="Verdana"/>
          <w:spacing w:val="-14"/>
          <w:sz w:val="20"/>
          <w:szCs w:val="20"/>
        </w:rPr>
        <w:t xml:space="preserve"> </w:t>
      </w:r>
      <w:r>
        <w:rPr>
          <w:rFonts w:ascii="Verdana" w:hAnsi="Verdana" w:cs="Verdana"/>
          <w:sz w:val="20"/>
          <w:szCs w:val="20"/>
        </w:rPr>
        <w:t>part.</w:t>
      </w:r>
    </w:p>
    <w:p w14:paraId="508D90C8" w14:textId="77777777" w:rsidR="00774AC5" w:rsidRDefault="00774AC5" w:rsidP="00774AC5">
      <w:pPr>
        <w:pStyle w:val="BodyText"/>
        <w:kinsoku w:val="0"/>
        <w:overflowPunct w:val="0"/>
        <w:spacing w:before="1"/>
        <w:ind w:left="0" w:firstLine="0"/>
      </w:pPr>
    </w:p>
    <w:p w14:paraId="61F82EC8" w14:textId="77777777" w:rsidR="00774AC5" w:rsidRPr="004F6E01" w:rsidRDefault="00774AC5" w:rsidP="00774AC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General meetings—calling of</w:t>
      </w:r>
    </w:p>
    <w:p w14:paraId="09279E9A" w14:textId="77777777" w:rsidR="00774AC5" w:rsidRDefault="00774AC5" w:rsidP="00774AC5">
      <w:pPr>
        <w:pStyle w:val="BodyText"/>
        <w:kinsoku w:val="0"/>
        <w:overflowPunct w:val="0"/>
        <w:spacing w:before="11"/>
        <w:ind w:left="0" w:firstLine="0"/>
        <w:rPr>
          <w:sz w:val="19"/>
          <w:szCs w:val="19"/>
        </w:rPr>
      </w:pPr>
    </w:p>
    <w:p w14:paraId="4FFC3BA8" w14:textId="77777777" w:rsidR="00774AC5" w:rsidRDefault="00774AC5" w:rsidP="00774AC5">
      <w:pPr>
        <w:pStyle w:val="ListParagraph"/>
        <w:numPr>
          <w:ilvl w:val="0"/>
          <w:numId w:val="12"/>
        </w:numPr>
        <w:tabs>
          <w:tab w:val="left" w:pos="1275"/>
        </w:tabs>
        <w:kinsoku w:val="0"/>
        <w:overflowPunct w:val="0"/>
        <w:ind w:right="1016" w:hanging="425"/>
        <w:rPr>
          <w:rFonts w:ascii="Verdana" w:hAnsi="Verdana" w:cs="Verdana"/>
          <w:sz w:val="20"/>
          <w:szCs w:val="20"/>
        </w:rPr>
      </w:pPr>
      <w:r>
        <w:rPr>
          <w:rFonts w:ascii="Verdana" w:hAnsi="Verdana" w:cs="Verdana"/>
          <w:sz w:val="20"/>
          <w:szCs w:val="20"/>
        </w:rPr>
        <w:t>The Council may, whenever it considers appropriate, call a general meeting of the</w:t>
      </w:r>
      <w:r>
        <w:rPr>
          <w:rFonts w:ascii="Verdana" w:hAnsi="Verdana" w:cs="Verdana"/>
          <w:spacing w:val="-12"/>
          <w:sz w:val="20"/>
          <w:szCs w:val="20"/>
        </w:rPr>
        <w:t xml:space="preserve"> </w:t>
      </w:r>
      <w:r>
        <w:rPr>
          <w:rFonts w:ascii="Verdana" w:hAnsi="Verdana" w:cs="Verdana"/>
          <w:sz w:val="20"/>
          <w:szCs w:val="20"/>
        </w:rPr>
        <w:t>Association.</w:t>
      </w:r>
    </w:p>
    <w:p w14:paraId="1A898156" w14:textId="77777777" w:rsidR="00774AC5" w:rsidRDefault="00774AC5" w:rsidP="00774AC5">
      <w:pPr>
        <w:pStyle w:val="BodyText"/>
        <w:kinsoku w:val="0"/>
        <w:overflowPunct w:val="0"/>
        <w:spacing w:before="11"/>
        <w:ind w:left="0" w:firstLine="0"/>
        <w:rPr>
          <w:sz w:val="19"/>
          <w:szCs w:val="19"/>
        </w:rPr>
      </w:pPr>
    </w:p>
    <w:p w14:paraId="283389E6" w14:textId="05C22795" w:rsidR="00774AC5" w:rsidRDefault="00774AC5" w:rsidP="00774AC5">
      <w:pPr>
        <w:pStyle w:val="BodyText"/>
        <w:kinsoku w:val="0"/>
        <w:overflowPunct w:val="0"/>
        <w:spacing w:before="37"/>
        <w:ind w:right="5" w:firstLine="0"/>
      </w:pPr>
      <w:r>
        <w:t>The Council must, on the requisition in writing of not less</w:t>
      </w:r>
      <w:r>
        <w:rPr>
          <w:spacing w:val="-25"/>
        </w:rPr>
        <w:t xml:space="preserve"> </w:t>
      </w:r>
      <w:r>
        <w:t>than 20% of the total number of Members, call a general meeting of</w:t>
      </w:r>
      <w:r>
        <w:rPr>
          <w:spacing w:val="-21"/>
        </w:rPr>
        <w:t xml:space="preserve"> </w:t>
      </w:r>
      <w:r>
        <w:t>the Association.</w:t>
      </w:r>
    </w:p>
    <w:p w14:paraId="5C3E053C" w14:textId="77777777" w:rsidR="00774AC5" w:rsidRDefault="00774AC5" w:rsidP="00774AC5">
      <w:pPr>
        <w:pStyle w:val="BodyText"/>
        <w:kinsoku w:val="0"/>
        <w:overflowPunct w:val="0"/>
        <w:spacing w:before="1"/>
        <w:ind w:left="0" w:firstLine="0"/>
      </w:pPr>
    </w:p>
    <w:p w14:paraId="525BAFFA" w14:textId="77777777" w:rsidR="00774AC5" w:rsidRDefault="00774AC5" w:rsidP="00774AC5">
      <w:pPr>
        <w:pStyle w:val="ListParagraph"/>
        <w:numPr>
          <w:ilvl w:val="0"/>
          <w:numId w:val="12"/>
        </w:numPr>
        <w:tabs>
          <w:tab w:val="left" w:pos="1275"/>
        </w:tabs>
        <w:kinsoku w:val="0"/>
        <w:overflowPunct w:val="0"/>
        <w:ind w:left="1274"/>
        <w:rPr>
          <w:rFonts w:ascii="Verdana" w:hAnsi="Verdana" w:cs="Verdana"/>
          <w:sz w:val="20"/>
          <w:szCs w:val="20"/>
        </w:rPr>
      </w:pPr>
      <w:r>
        <w:rPr>
          <w:rFonts w:ascii="Verdana" w:hAnsi="Verdana" w:cs="Verdana"/>
          <w:sz w:val="20"/>
          <w:szCs w:val="20"/>
        </w:rPr>
        <w:t>A requisition of Members for a general</w:t>
      </w:r>
      <w:r>
        <w:rPr>
          <w:rFonts w:ascii="Verdana" w:hAnsi="Verdana" w:cs="Verdana"/>
          <w:spacing w:val="-13"/>
          <w:sz w:val="20"/>
          <w:szCs w:val="20"/>
        </w:rPr>
        <w:t xml:space="preserve"> </w:t>
      </w:r>
      <w:r>
        <w:rPr>
          <w:rFonts w:ascii="Verdana" w:hAnsi="Verdana" w:cs="Verdana"/>
          <w:sz w:val="20"/>
          <w:szCs w:val="20"/>
        </w:rPr>
        <w:t>meeting—</w:t>
      </w:r>
    </w:p>
    <w:p w14:paraId="227AFA37" w14:textId="77777777" w:rsidR="00774AC5" w:rsidRDefault="00774AC5" w:rsidP="00774AC5">
      <w:pPr>
        <w:pStyle w:val="BodyText"/>
        <w:kinsoku w:val="0"/>
        <w:overflowPunct w:val="0"/>
        <w:spacing w:before="11"/>
        <w:ind w:left="0" w:firstLine="0"/>
        <w:rPr>
          <w:sz w:val="19"/>
          <w:szCs w:val="19"/>
        </w:rPr>
      </w:pPr>
    </w:p>
    <w:p w14:paraId="62DDD523" w14:textId="77777777" w:rsidR="00774AC5" w:rsidRDefault="00774AC5" w:rsidP="00774AC5">
      <w:pPr>
        <w:pStyle w:val="ListParagraph"/>
        <w:numPr>
          <w:ilvl w:val="1"/>
          <w:numId w:val="12"/>
        </w:numPr>
        <w:tabs>
          <w:tab w:val="left" w:pos="1832"/>
        </w:tabs>
        <w:kinsoku w:val="0"/>
        <w:overflowPunct w:val="0"/>
        <w:ind w:hanging="569"/>
        <w:rPr>
          <w:rFonts w:ascii="Verdana" w:hAnsi="Verdana" w:cs="Verdana"/>
          <w:sz w:val="20"/>
          <w:szCs w:val="20"/>
        </w:rPr>
      </w:pPr>
      <w:r>
        <w:rPr>
          <w:rFonts w:ascii="Verdana" w:hAnsi="Verdana" w:cs="Verdana"/>
          <w:sz w:val="20"/>
          <w:szCs w:val="20"/>
        </w:rPr>
        <w:t>must state the purpose or purposes of the meeting;</w:t>
      </w:r>
      <w:r>
        <w:rPr>
          <w:rFonts w:ascii="Verdana" w:hAnsi="Verdana" w:cs="Verdana"/>
          <w:spacing w:val="-18"/>
          <w:sz w:val="20"/>
          <w:szCs w:val="20"/>
        </w:rPr>
        <w:t xml:space="preserve"> </w:t>
      </w:r>
      <w:r>
        <w:rPr>
          <w:rFonts w:ascii="Verdana" w:hAnsi="Verdana" w:cs="Verdana"/>
          <w:sz w:val="20"/>
          <w:szCs w:val="20"/>
        </w:rPr>
        <w:t>and</w:t>
      </w:r>
    </w:p>
    <w:p w14:paraId="734692A7" w14:textId="77777777" w:rsidR="00774AC5" w:rsidRDefault="00774AC5" w:rsidP="00774AC5">
      <w:pPr>
        <w:pStyle w:val="BodyText"/>
        <w:kinsoku w:val="0"/>
        <w:overflowPunct w:val="0"/>
        <w:spacing w:before="1"/>
        <w:ind w:left="0" w:firstLine="0"/>
      </w:pPr>
    </w:p>
    <w:p w14:paraId="757502EE" w14:textId="77777777" w:rsidR="00774AC5" w:rsidRDefault="00774AC5" w:rsidP="00774AC5">
      <w:pPr>
        <w:pStyle w:val="ListParagraph"/>
        <w:numPr>
          <w:ilvl w:val="1"/>
          <w:numId w:val="12"/>
        </w:numPr>
        <w:tabs>
          <w:tab w:val="left" w:pos="1836"/>
        </w:tabs>
        <w:kinsoku w:val="0"/>
        <w:overflowPunct w:val="0"/>
        <w:ind w:left="1836" w:hanging="586"/>
        <w:rPr>
          <w:rFonts w:ascii="Verdana" w:hAnsi="Verdana" w:cs="Verdana"/>
          <w:sz w:val="20"/>
          <w:szCs w:val="20"/>
        </w:rPr>
      </w:pPr>
      <w:r>
        <w:rPr>
          <w:rFonts w:ascii="Verdana" w:hAnsi="Verdana" w:cs="Verdana"/>
          <w:sz w:val="20"/>
          <w:szCs w:val="20"/>
        </w:rPr>
        <w:t>must be signed by the Members making the requisition;</w:t>
      </w:r>
      <w:r>
        <w:rPr>
          <w:rFonts w:ascii="Verdana" w:hAnsi="Verdana" w:cs="Verdana"/>
          <w:spacing w:val="-18"/>
          <w:sz w:val="20"/>
          <w:szCs w:val="20"/>
        </w:rPr>
        <w:t xml:space="preserve"> </w:t>
      </w:r>
      <w:r>
        <w:rPr>
          <w:rFonts w:ascii="Verdana" w:hAnsi="Verdana" w:cs="Verdana"/>
          <w:sz w:val="20"/>
          <w:szCs w:val="20"/>
        </w:rPr>
        <w:t>and</w:t>
      </w:r>
    </w:p>
    <w:p w14:paraId="24FE64D1" w14:textId="77777777" w:rsidR="00774AC5" w:rsidRDefault="00774AC5" w:rsidP="00774AC5">
      <w:pPr>
        <w:pStyle w:val="BodyText"/>
        <w:kinsoku w:val="0"/>
        <w:overflowPunct w:val="0"/>
        <w:spacing w:before="11"/>
        <w:ind w:left="0" w:firstLine="0"/>
        <w:rPr>
          <w:sz w:val="19"/>
          <w:szCs w:val="19"/>
        </w:rPr>
      </w:pPr>
    </w:p>
    <w:p w14:paraId="4E6E5F3F" w14:textId="77777777" w:rsidR="00774AC5" w:rsidRDefault="00774AC5" w:rsidP="00774AC5">
      <w:pPr>
        <w:pStyle w:val="ListParagraph"/>
        <w:numPr>
          <w:ilvl w:val="1"/>
          <w:numId w:val="12"/>
        </w:numPr>
        <w:tabs>
          <w:tab w:val="left" w:pos="1815"/>
        </w:tabs>
        <w:kinsoku w:val="0"/>
        <w:overflowPunct w:val="0"/>
        <w:ind w:left="1814" w:hanging="564"/>
        <w:rPr>
          <w:rFonts w:ascii="Verdana" w:hAnsi="Verdana" w:cs="Verdana"/>
          <w:sz w:val="20"/>
          <w:szCs w:val="20"/>
        </w:rPr>
      </w:pPr>
      <w:r>
        <w:rPr>
          <w:rFonts w:ascii="Verdana" w:hAnsi="Verdana" w:cs="Verdana"/>
          <w:sz w:val="20"/>
          <w:szCs w:val="20"/>
        </w:rPr>
        <w:t>must be lodged with the Secretary;</w:t>
      </w:r>
      <w:r>
        <w:rPr>
          <w:rFonts w:ascii="Verdana" w:hAnsi="Verdana" w:cs="Verdana"/>
          <w:spacing w:val="-15"/>
          <w:sz w:val="20"/>
          <w:szCs w:val="20"/>
        </w:rPr>
        <w:t xml:space="preserve"> </w:t>
      </w:r>
      <w:r>
        <w:rPr>
          <w:rFonts w:ascii="Verdana" w:hAnsi="Verdana" w:cs="Verdana"/>
          <w:sz w:val="20"/>
          <w:szCs w:val="20"/>
        </w:rPr>
        <w:t>and</w:t>
      </w:r>
    </w:p>
    <w:p w14:paraId="7B48CC00" w14:textId="77777777" w:rsidR="00774AC5" w:rsidRDefault="00774AC5" w:rsidP="00774AC5">
      <w:pPr>
        <w:pStyle w:val="BodyText"/>
        <w:kinsoku w:val="0"/>
        <w:overflowPunct w:val="0"/>
        <w:spacing w:before="1"/>
        <w:ind w:left="0" w:firstLine="0"/>
      </w:pPr>
    </w:p>
    <w:p w14:paraId="32C70D38" w14:textId="77777777" w:rsidR="00774AC5" w:rsidRDefault="00774AC5" w:rsidP="00774AC5">
      <w:pPr>
        <w:pStyle w:val="ListParagraph"/>
        <w:numPr>
          <w:ilvl w:val="1"/>
          <w:numId w:val="12"/>
        </w:numPr>
        <w:tabs>
          <w:tab w:val="left" w:pos="1836"/>
        </w:tabs>
        <w:kinsoku w:val="0"/>
        <w:overflowPunct w:val="0"/>
        <w:ind w:right="617" w:hanging="569"/>
        <w:rPr>
          <w:rFonts w:ascii="Verdana" w:hAnsi="Verdana" w:cs="Verdana"/>
          <w:sz w:val="20"/>
          <w:szCs w:val="20"/>
        </w:rPr>
      </w:pPr>
      <w:r>
        <w:rPr>
          <w:rFonts w:ascii="Verdana" w:hAnsi="Verdana" w:cs="Verdana"/>
          <w:sz w:val="20"/>
          <w:szCs w:val="20"/>
        </w:rPr>
        <w:t>may consist of several documents in a similar form, each signed by 1 or more of the Members making the</w:t>
      </w:r>
      <w:r>
        <w:rPr>
          <w:rFonts w:ascii="Verdana" w:hAnsi="Verdana" w:cs="Verdana"/>
          <w:spacing w:val="-20"/>
          <w:sz w:val="20"/>
          <w:szCs w:val="20"/>
        </w:rPr>
        <w:t xml:space="preserve"> </w:t>
      </w:r>
      <w:r>
        <w:rPr>
          <w:rFonts w:ascii="Verdana" w:hAnsi="Verdana" w:cs="Verdana"/>
          <w:sz w:val="20"/>
          <w:szCs w:val="20"/>
        </w:rPr>
        <w:t>requisition.</w:t>
      </w:r>
    </w:p>
    <w:p w14:paraId="1952E281" w14:textId="77777777" w:rsidR="00774AC5" w:rsidRDefault="00774AC5" w:rsidP="00774AC5">
      <w:pPr>
        <w:pStyle w:val="BodyText"/>
        <w:kinsoku w:val="0"/>
        <w:overflowPunct w:val="0"/>
        <w:spacing w:before="1"/>
        <w:ind w:left="0" w:firstLine="0"/>
      </w:pPr>
    </w:p>
    <w:p w14:paraId="1BC83B71" w14:textId="77777777" w:rsidR="00774AC5" w:rsidRDefault="00774AC5" w:rsidP="00774AC5">
      <w:pPr>
        <w:pStyle w:val="ListParagraph"/>
        <w:numPr>
          <w:ilvl w:val="0"/>
          <w:numId w:val="12"/>
        </w:numPr>
        <w:tabs>
          <w:tab w:val="left" w:pos="1275"/>
        </w:tabs>
        <w:kinsoku w:val="0"/>
        <w:overflowPunct w:val="0"/>
        <w:ind w:right="396" w:hanging="425"/>
        <w:rPr>
          <w:rFonts w:ascii="Verdana" w:hAnsi="Verdana" w:cs="Verdana"/>
          <w:sz w:val="20"/>
          <w:szCs w:val="20"/>
        </w:rPr>
      </w:pPr>
      <w:r>
        <w:rPr>
          <w:rFonts w:ascii="Verdana" w:hAnsi="Verdana" w:cs="Verdana"/>
          <w:sz w:val="20"/>
          <w:szCs w:val="20"/>
        </w:rPr>
        <w:t>If the Council fails to call a general meeting within 1 month</w:t>
      </w:r>
      <w:r>
        <w:rPr>
          <w:rFonts w:ascii="Verdana" w:hAnsi="Verdana" w:cs="Verdana"/>
          <w:spacing w:val="-29"/>
          <w:sz w:val="20"/>
          <w:szCs w:val="20"/>
        </w:rPr>
        <w:t xml:space="preserve"> </w:t>
      </w:r>
      <w:r>
        <w:rPr>
          <w:rFonts w:ascii="Verdana" w:hAnsi="Verdana" w:cs="Verdana"/>
          <w:sz w:val="20"/>
          <w:szCs w:val="20"/>
        </w:rPr>
        <w:t>after the date when a requisition of Members for the meeting is lodged with the Secretary, any 1 or more of the Members who made the requisition may call a general meeting to be held not later than 3 months after that</w:t>
      </w:r>
      <w:r>
        <w:rPr>
          <w:rFonts w:ascii="Verdana" w:hAnsi="Verdana" w:cs="Verdana"/>
          <w:spacing w:val="-9"/>
          <w:sz w:val="20"/>
          <w:szCs w:val="20"/>
        </w:rPr>
        <w:t xml:space="preserve"> </w:t>
      </w:r>
      <w:r>
        <w:rPr>
          <w:rFonts w:ascii="Verdana" w:hAnsi="Verdana" w:cs="Verdana"/>
          <w:sz w:val="20"/>
          <w:szCs w:val="20"/>
        </w:rPr>
        <w:t>date.</w:t>
      </w:r>
    </w:p>
    <w:p w14:paraId="6B9D29F3" w14:textId="77777777" w:rsidR="00774AC5" w:rsidRDefault="00774AC5" w:rsidP="002938E6">
      <w:pPr>
        <w:pStyle w:val="ListParagraph"/>
        <w:tabs>
          <w:tab w:val="left" w:pos="1275"/>
        </w:tabs>
        <w:kinsoku w:val="0"/>
        <w:overflowPunct w:val="0"/>
        <w:ind w:left="1274"/>
        <w:rPr>
          <w:rFonts w:ascii="Verdana" w:hAnsi="Verdana" w:cs="Verdana"/>
          <w:sz w:val="20"/>
          <w:szCs w:val="20"/>
        </w:rPr>
      </w:pPr>
    </w:p>
    <w:p w14:paraId="6A478508" w14:textId="77777777" w:rsidR="00FE09DD" w:rsidRPr="004F6E01" w:rsidRDefault="00FE09DD" w:rsidP="00FE09DD">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Notice</w:t>
      </w:r>
    </w:p>
    <w:p w14:paraId="54C774E6" w14:textId="77777777" w:rsidR="00FE09DD" w:rsidRDefault="00FE09DD" w:rsidP="00FE09DD">
      <w:pPr>
        <w:pStyle w:val="BodyText"/>
        <w:kinsoku w:val="0"/>
        <w:overflowPunct w:val="0"/>
        <w:spacing w:before="11"/>
        <w:ind w:left="0" w:firstLine="0"/>
        <w:rPr>
          <w:sz w:val="19"/>
          <w:szCs w:val="19"/>
        </w:rPr>
      </w:pPr>
    </w:p>
    <w:p w14:paraId="02DC721A" w14:textId="77777777" w:rsidR="00FE09DD" w:rsidRDefault="00FE09DD" w:rsidP="00FE09DD">
      <w:pPr>
        <w:pStyle w:val="ListParagraph"/>
        <w:numPr>
          <w:ilvl w:val="0"/>
          <w:numId w:val="11"/>
        </w:numPr>
        <w:tabs>
          <w:tab w:val="left" w:pos="1275"/>
        </w:tabs>
        <w:kinsoku w:val="0"/>
        <w:overflowPunct w:val="0"/>
        <w:ind w:right="304" w:hanging="425"/>
        <w:rPr>
          <w:rFonts w:ascii="Verdana" w:hAnsi="Verdana" w:cs="Verdana"/>
          <w:sz w:val="20"/>
          <w:szCs w:val="20"/>
        </w:rPr>
      </w:pPr>
      <w:r>
        <w:rPr>
          <w:rFonts w:ascii="Verdana" w:hAnsi="Verdana" w:cs="Verdana"/>
          <w:sz w:val="20"/>
          <w:szCs w:val="20"/>
        </w:rPr>
        <w:t>Except if the nature of the business proposed to be dealt with at a general meeting requires a special resolution of the Association, the Secretary must, at least 14 days before the date fixed for the holding of the general meeting, send by email to each Member at the Member's last provided email address appearing in the register of Members (or if the Member has advised they do not have access to email, an alternative contact postal address), a notice specifying the place, date and time of the meeting and the nature of the business proposed to be transacted at the</w:t>
      </w:r>
      <w:r>
        <w:rPr>
          <w:rFonts w:ascii="Verdana" w:hAnsi="Verdana" w:cs="Verdana"/>
          <w:spacing w:val="-19"/>
          <w:sz w:val="20"/>
          <w:szCs w:val="20"/>
        </w:rPr>
        <w:t xml:space="preserve"> </w:t>
      </w:r>
      <w:r>
        <w:rPr>
          <w:rFonts w:ascii="Verdana" w:hAnsi="Verdana" w:cs="Verdana"/>
          <w:sz w:val="20"/>
          <w:szCs w:val="20"/>
        </w:rPr>
        <w:t>meeting.</w:t>
      </w:r>
    </w:p>
    <w:p w14:paraId="5E11FB0D" w14:textId="77777777" w:rsidR="00FE09DD" w:rsidRDefault="00FE09DD" w:rsidP="00FE09DD">
      <w:pPr>
        <w:pStyle w:val="BodyText"/>
        <w:kinsoku w:val="0"/>
        <w:overflowPunct w:val="0"/>
        <w:spacing w:before="1"/>
        <w:ind w:left="0" w:firstLine="0"/>
      </w:pPr>
    </w:p>
    <w:p w14:paraId="72D916FC" w14:textId="77777777" w:rsidR="00FE09DD" w:rsidRDefault="00FE09DD" w:rsidP="00FE09DD">
      <w:pPr>
        <w:pStyle w:val="ListParagraph"/>
        <w:numPr>
          <w:ilvl w:val="0"/>
          <w:numId w:val="11"/>
        </w:numPr>
        <w:tabs>
          <w:tab w:val="left" w:pos="1275"/>
        </w:tabs>
        <w:kinsoku w:val="0"/>
        <w:overflowPunct w:val="0"/>
        <w:ind w:right="264" w:hanging="425"/>
        <w:rPr>
          <w:rFonts w:ascii="Verdana" w:hAnsi="Verdana" w:cs="Verdana"/>
          <w:sz w:val="20"/>
          <w:szCs w:val="20"/>
        </w:rPr>
      </w:pPr>
      <w:r>
        <w:rPr>
          <w:rFonts w:ascii="Verdana" w:hAnsi="Verdana" w:cs="Verdana"/>
          <w:sz w:val="20"/>
          <w:szCs w:val="20"/>
        </w:rPr>
        <w:t>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14:paraId="0D53BCA8" w14:textId="77777777" w:rsidR="00FE09DD" w:rsidRDefault="00FE09DD" w:rsidP="00FE09DD">
      <w:pPr>
        <w:pStyle w:val="BodyText"/>
        <w:kinsoku w:val="0"/>
        <w:overflowPunct w:val="0"/>
        <w:spacing w:before="1"/>
        <w:ind w:left="0" w:firstLine="0"/>
      </w:pPr>
    </w:p>
    <w:p w14:paraId="60793D4A" w14:textId="77777777" w:rsidR="00FE09DD" w:rsidRDefault="00FE09DD" w:rsidP="00FE09DD">
      <w:pPr>
        <w:pStyle w:val="ListParagraph"/>
        <w:numPr>
          <w:ilvl w:val="0"/>
          <w:numId w:val="11"/>
        </w:numPr>
        <w:tabs>
          <w:tab w:val="left" w:pos="1275"/>
        </w:tabs>
        <w:kinsoku w:val="0"/>
        <w:overflowPunct w:val="0"/>
        <w:ind w:right="472" w:hanging="425"/>
        <w:rPr>
          <w:rFonts w:ascii="Verdana" w:hAnsi="Verdana" w:cs="Verdana"/>
          <w:sz w:val="20"/>
          <w:szCs w:val="20"/>
        </w:rPr>
      </w:pPr>
      <w:r>
        <w:rPr>
          <w:rFonts w:ascii="Verdana" w:hAnsi="Verdana" w:cs="Verdana"/>
          <w:sz w:val="20"/>
          <w:szCs w:val="20"/>
        </w:rPr>
        <w:t>No business other than that specified in the notice calling a</w:t>
      </w:r>
      <w:r>
        <w:rPr>
          <w:rFonts w:ascii="Verdana" w:hAnsi="Verdana" w:cs="Verdana"/>
          <w:spacing w:val="-30"/>
          <w:sz w:val="20"/>
          <w:szCs w:val="20"/>
        </w:rPr>
        <w:t xml:space="preserve"> </w:t>
      </w:r>
      <w:r>
        <w:rPr>
          <w:rFonts w:ascii="Verdana" w:hAnsi="Verdana" w:cs="Verdana"/>
          <w:sz w:val="20"/>
          <w:szCs w:val="20"/>
        </w:rPr>
        <w:t>general meeting may be transacted at the meeting except, for an annual general meeting, business that may be transacted</w:t>
      </w:r>
      <w:r>
        <w:rPr>
          <w:rFonts w:ascii="Verdana" w:hAnsi="Verdana" w:cs="Verdana"/>
          <w:spacing w:val="-25"/>
          <w:sz w:val="20"/>
          <w:szCs w:val="20"/>
        </w:rPr>
        <w:t xml:space="preserve"> </w:t>
      </w:r>
      <w:r>
        <w:rPr>
          <w:rFonts w:ascii="Verdana" w:hAnsi="Verdana" w:cs="Verdana"/>
          <w:sz w:val="20"/>
          <w:szCs w:val="20"/>
        </w:rPr>
        <w:t>under</w:t>
      </w:r>
    </w:p>
    <w:p w14:paraId="26312BEE" w14:textId="77777777" w:rsidR="00FE09DD" w:rsidRDefault="00FE09DD" w:rsidP="00FE09DD">
      <w:pPr>
        <w:pStyle w:val="BodyText"/>
        <w:kinsoku w:val="0"/>
        <w:overflowPunct w:val="0"/>
        <w:spacing w:before="1"/>
        <w:ind w:right="5" w:firstLine="0"/>
      </w:pPr>
      <w:r w:rsidRPr="002938E6">
        <w:t>section 25</w:t>
      </w:r>
      <w:r w:rsidRPr="002938E6">
        <w:rPr>
          <w:spacing w:val="-9"/>
        </w:rPr>
        <w:t xml:space="preserve"> </w:t>
      </w:r>
      <w:r w:rsidRPr="002938E6">
        <w:t>(2</w:t>
      </w:r>
      <w:r w:rsidRPr="00774AC5">
        <w:t>).</w:t>
      </w:r>
    </w:p>
    <w:p w14:paraId="62677884" w14:textId="77777777" w:rsidR="00774AC5" w:rsidRDefault="00774AC5" w:rsidP="00774AC5">
      <w:pPr>
        <w:pStyle w:val="BodyText"/>
        <w:kinsoku w:val="0"/>
        <w:overflowPunct w:val="0"/>
        <w:spacing w:before="11"/>
        <w:ind w:left="0" w:firstLine="0"/>
        <w:rPr>
          <w:sz w:val="19"/>
          <w:szCs w:val="19"/>
        </w:rPr>
      </w:pPr>
    </w:p>
    <w:p w14:paraId="36875824" w14:textId="77777777" w:rsidR="00774AC5" w:rsidRDefault="00774AC5" w:rsidP="00774AC5">
      <w:pPr>
        <w:pStyle w:val="ListParagraph"/>
        <w:numPr>
          <w:ilvl w:val="0"/>
          <w:numId w:val="11"/>
        </w:numPr>
        <w:tabs>
          <w:tab w:val="left" w:pos="1275"/>
        </w:tabs>
        <w:kinsoku w:val="0"/>
        <w:overflowPunct w:val="0"/>
        <w:ind w:right="517" w:hanging="425"/>
        <w:rPr>
          <w:rFonts w:ascii="Verdana" w:hAnsi="Verdana" w:cs="Verdana"/>
          <w:sz w:val="20"/>
          <w:szCs w:val="20"/>
        </w:rPr>
      </w:pPr>
      <w:r>
        <w:rPr>
          <w:rFonts w:ascii="Verdana" w:hAnsi="Verdana" w:cs="Verdana"/>
          <w:sz w:val="20"/>
          <w:szCs w:val="20"/>
        </w:rPr>
        <w:lastRenderedPageBreak/>
        <w:t>A Member desiring to bring any business before a general meeting may give written notice of that business to the Secretary who</w:t>
      </w:r>
      <w:r>
        <w:rPr>
          <w:rFonts w:ascii="Verdana" w:hAnsi="Verdana" w:cs="Verdana"/>
          <w:spacing w:val="-30"/>
          <w:sz w:val="20"/>
          <w:szCs w:val="20"/>
        </w:rPr>
        <w:t xml:space="preserve"> </w:t>
      </w:r>
      <w:r>
        <w:rPr>
          <w:rFonts w:ascii="Verdana" w:hAnsi="Verdana" w:cs="Verdana"/>
          <w:sz w:val="20"/>
          <w:szCs w:val="20"/>
        </w:rPr>
        <w:t>must include that business in the next notice calling a general meeting given after receipt of the notice from the</w:t>
      </w:r>
      <w:r>
        <w:rPr>
          <w:rFonts w:ascii="Verdana" w:hAnsi="Verdana" w:cs="Verdana"/>
          <w:spacing w:val="-21"/>
          <w:sz w:val="20"/>
          <w:szCs w:val="20"/>
        </w:rPr>
        <w:t xml:space="preserve"> </w:t>
      </w:r>
      <w:r>
        <w:rPr>
          <w:rFonts w:ascii="Verdana" w:hAnsi="Verdana" w:cs="Verdana"/>
          <w:sz w:val="20"/>
          <w:szCs w:val="20"/>
        </w:rPr>
        <w:t>Member.</w:t>
      </w:r>
    </w:p>
    <w:p w14:paraId="4C5A773C" w14:textId="647D8DEB" w:rsidR="001A1975" w:rsidRDefault="001A1975" w:rsidP="002938E6">
      <w:pPr>
        <w:pStyle w:val="ListParagraph"/>
        <w:rPr>
          <w:rFonts w:ascii="Verdana" w:hAnsi="Verdana" w:cs="Verdana"/>
          <w:sz w:val="20"/>
          <w:szCs w:val="20"/>
        </w:rPr>
      </w:pPr>
    </w:p>
    <w:p w14:paraId="459D158F" w14:textId="77777777" w:rsidR="00774AC5" w:rsidRPr="00774AC5" w:rsidRDefault="00774AC5" w:rsidP="00774AC5">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774AC5">
        <w:rPr>
          <w:rFonts w:ascii="Verdana" w:eastAsia="Times New Roman" w:hAnsi="Verdana"/>
          <w:b/>
          <w:sz w:val="20"/>
          <w:szCs w:val="20"/>
          <w:lang w:val="en-US"/>
        </w:rPr>
        <w:t>General meetings—procedure and quorum</w:t>
      </w:r>
    </w:p>
    <w:p w14:paraId="3650E3D8" w14:textId="77777777" w:rsidR="00774AC5" w:rsidRPr="00774AC5" w:rsidRDefault="00774AC5" w:rsidP="00774AC5">
      <w:pPr>
        <w:pStyle w:val="BodyText"/>
        <w:kinsoku w:val="0"/>
        <w:overflowPunct w:val="0"/>
        <w:spacing w:before="1"/>
        <w:ind w:left="0" w:firstLine="0"/>
      </w:pPr>
    </w:p>
    <w:p w14:paraId="5841A797" w14:textId="77777777" w:rsidR="00774AC5" w:rsidRPr="00774AC5" w:rsidRDefault="00774AC5" w:rsidP="00774AC5">
      <w:pPr>
        <w:pStyle w:val="ListParagraph"/>
        <w:numPr>
          <w:ilvl w:val="0"/>
          <w:numId w:val="10"/>
        </w:numPr>
        <w:tabs>
          <w:tab w:val="left" w:pos="1275"/>
        </w:tabs>
        <w:kinsoku w:val="0"/>
        <w:overflowPunct w:val="0"/>
        <w:ind w:right="263" w:hanging="425"/>
        <w:rPr>
          <w:rFonts w:ascii="Verdana" w:hAnsi="Verdana" w:cs="Verdana"/>
          <w:sz w:val="20"/>
          <w:szCs w:val="20"/>
        </w:rPr>
      </w:pPr>
      <w:r w:rsidRPr="00774AC5">
        <w:rPr>
          <w:rFonts w:ascii="Verdana" w:hAnsi="Verdana" w:cs="Verdana"/>
          <w:sz w:val="20"/>
          <w:szCs w:val="20"/>
        </w:rPr>
        <w:t>No item of business may be transacted at a general meeting unless a quorum of Members entitled under these Rules to vote is present during the time the meeting is considering that</w:t>
      </w:r>
      <w:r w:rsidRPr="00774AC5">
        <w:rPr>
          <w:rFonts w:ascii="Verdana" w:hAnsi="Verdana" w:cs="Verdana"/>
          <w:spacing w:val="-23"/>
          <w:sz w:val="20"/>
          <w:szCs w:val="20"/>
        </w:rPr>
        <w:t xml:space="preserve"> </w:t>
      </w:r>
      <w:r w:rsidRPr="00774AC5">
        <w:rPr>
          <w:rFonts w:ascii="Verdana" w:hAnsi="Verdana" w:cs="Verdana"/>
          <w:sz w:val="20"/>
          <w:szCs w:val="20"/>
        </w:rPr>
        <w:t>item.</w:t>
      </w:r>
    </w:p>
    <w:p w14:paraId="69C728B0" w14:textId="77777777" w:rsidR="00774AC5" w:rsidRPr="00774AC5" w:rsidRDefault="00774AC5" w:rsidP="00774AC5">
      <w:pPr>
        <w:pStyle w:val="BodyText"/>
        <w:kinsoku w:val="0"/>
        <w:overflowPunct w:val="0"/>
        <w:spacing w:before="1"/>
        <w:ind w:left="0" w:firstLine="0"/>
      </w:pPr>
    </w:p>
    <w:p w14:paraId="1870EA2A" w14:textId="77777777" w:rsidR="00774AC5" w:rsidRPr="00774AC5" w:rsidRDefault="00774AC5" w:rsidP="00774AC5">
      <w:pPr>
        <w:pStyle w:val="ListParagraph"/>
        <w:numPr>
          <w:ilvl w:val="0"/>
          <w:numId w:val="10"/>
        </w:numPr>
        <w:tabs>
          <w:tab w:val="left" w:pos="1275"/>
        </w:tabs>
        <w:kinsoku w:val="0"/>
        <w:overflowPunct w:val="0"/>
        <w:ind w:right="285" w:hanging="425"/>
        <w:rPr>
          <w:rFonts w:ascii="Verdana" w:hAnsi="Verdana" w:cs="Verdana"/>
          <w:sz w:val="20"/>
          <w:szCs w:val="20"/>
        </w:rPr>
      </w:pPr>
      <w:r w:rsidRPr="00774AC5">
        <w:rPr>
          <w:rFonts w:ascii="Verdana" w:hAnsi="Verdana" w:cs="Verdana"/>
          <w:sz w:val="20"/>
          <w:szCs w:val="20"/>
        </w:rPr>
        <w:t>Five Members present in person (who are entitled under these Rules to vote at a general meeting) constitute a quorum for the</w:t>
      </w:r>
      <w:r w:rsidRPr="00774AC5">
        <w:rPr>
          <w:rFonts w:ascii="Verdana" w:hAnsi="Verdana" w:cs="Verdana"/>
          <w:spacing w:val="-28"/>
          <w:sz w:val="20"/>
          <w:szCs w:val="20"/>
        </w:rPr>
        <w:t xml:space="preserve"> </w:t>
      </w:r>
      <w:r w:rsidRPr="00774AC5">
        <w:rPr>
          <w:rFonts w:ascii="Verdana" w:hAnsi="Verdana" w:cs="Verdana"/>
          <w:sz w:val="20"/>
          <w:szCs w:val="20"/>
        </w:rPr>
        <w:t>transaction of the business of a general</w:t>
      </w:r>
      <w:r w:rsidRPr="00774AC5">
        <w:rPr>
          <w:rFonts w:ascii="Verdana" w:hAnsi="Verdana" w:cs="Verdana"/>
          <w:spacing w:val="-11"/>
          <w:sz w:val="20"/>
          <w:szCs w:val="20"/>
        </w:rPr>
        <w:t xml:space="preserve"> </w:t>
      </w:r>
      <w:r w:rsidRPr="00774AC5">
        <w:rPr>
          <w:rFonts w:ascii="Verdana" w:hAnsi="Verdana" w:cs="Verdana"/>
          <w:sz w:val="20"/>
          <w:szCs w:val="20"/>
        </w:rPr>
        <w:t>meeting.</w:t>
      </w:r>
    </w:p>
    <w:p w14:paraId="3ED41B42" w14:textId="77777777" w:rsidR="00774AC5" w:rsidRPr="00774AC5" w:rsidRDefault="00774AC5" w:rsidP="00774AC5">
      <w:pPr>
        <w:pStyle w:val="BodyText"/>
        <w:kinsoku w:val="0"/>
        <w:overflowPunct w:val="0"/>
        <w:spacing w:before="1"/>
        <w:ind w:left="0" w:firstLine="0"/>
      </w:pPr>
    </w:p>
    <w:p w14:paraId="6A26902F" w14:textId="77777777" w:rsidR="00774AC5" w:rsidRPr="00774AC5" w:rsidRDefault="00774AC5" w:rsidP="00774AC5">
      <w:pPr>
        <w:pStyle w:val="ListParagraph"/>
        <w:numPr>
          <w:ilvl w:val="0"/>
          <w:numId w:val="10"/>
        </w:numPr>
        <w:tabs>
          <w:tab w:val="left" w:pos="1275"/>
        </w:tabs>
        <w:kinsoku w:val="0"/>
        <w:overflowPunct w:val="0"/>
        <w:ind w:right="242" w:hanging="425"/>
        <w:rPr>
          <w:rFonts w:ascii="Verdana" w:hAnsi="Verdana" w:cs="Verdana"/>
          <w:sz w:val="20"/>
          <w:szCs w:val="20"/>
        </w:rPr>
      </w:pPr>
      <w:r w:rsidRPr="00774AC5">
        <w:rPr>
          <w:rFonts w:ascii="Verdana" w:hAnsi="Verdana" w:cs="Verdana"/>
          <w:sz w:val="20"/>
          <w:szCs w:val="20"/>
        </w:rPr>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w:t>
      </w:r>
      <w:r w:rsidRPr="00774AC5">
        <w:rPr>
          <w:rFonts w:ascii="Verdana" w:hAnsi="Verdana" w:cs="Verdana"/>
          <w:spacing w:val="-10"/>
          <w:sz w:val="20"/>
          <w:szCs w:val="20"/>
        </w:rPr>
        <w:t xml:space="preserve"> </w:t>
      </w:r>
      <w:r w:rsidRPr="00774AC5">
        <w:rPr>
          <w:rFonts w:ascii="Verdana" w:hAnsi="Verdana" w:cs="Verdana"/>
          <w:sz w:val="20"/>
          <w:szCs w:val="20"/>
        </w:rPr>
        <w:t>place.</w:t>
      </w:r>
    </w:p>
    <w:p w14:paraId="647659C7" w14:textId="77777777" w:rsidR="00774AC5" w:rsidRPr="00774AC5" w:rsidRDefault="00774AC5" w:rsidP="00774AC5">
      <w:pPr>
        <w:pStyle w:val="BodyText"/>
        <w:kinsoku w:val="0"/>
        <w:overflowPunct w:val="0"/>
        <w:spacing w:before="11"/>
        <w:ind w:left="0" w:firstLine="0"/>
        <w:rPr>
          <w:sz w:val="19"/>
          <w:szCs w:val="19"/>
        </w:rPr>
      </w:pPr>
    </w:p>
    <w:p w14:paraId="2B5F070E" w14:textId="77777777" w:rsidR="00774AC5" w:rsidRPr="00774AC5" w:rsidRDefault="00774AC5" w:rsidP="00774AC5">
      <w:pPr>
        <w:pStyle w:val="ListParagraph"/>
        <w:numPr>
          <w:ilvl w:val="0"/>
          <w:numId w:val="10"/>
        </w:numPr>
        <w:tabs>
          <w:tab w:val="left" w:pos="1275"/>
        </w:tabs>
        <w:kinsoku w:val="0"/>
        <w:overflowPunct w:val="0"/>
        <w:ind w:left="1274"/>
        <w:rPr>
          <w:rFonts w:ascii="Verdana" w:hAnsi="Verdana" w:cs="Verdana"/>
          <w:sz w:val="20"/>
          <w:szCs w:val="20"/>
        </w:rPr>
      </w:pPr>
      <w:r w:rsidRPr="00774AC5">
        <w:rPr>
          <w:rFonts w:ascii="Verdana" w:hAnsi="Verdana" w:cs="Verdana"/>
          <w:sz w:val="20"/>
          <w:szCs w:val="20"/>
        </w:rPr>
        <w:t>If at the adjourned meeting a quorum is not present</w:t>
      </w:r>
      <w:r w:rsidRPr="00774AC5">
        <w:rPr>
          <w:rFonts w:ascii="Verdana" w:hAnsi="Verdana" w:cs="Verdana"/>
          <w:spacing w:val="-17"/>
          <w:sz w:val="20"/>
          <w:szCs w:val="20"/>
        </w:rPr>
        <w:t xml:space="preserve"> </w:t>
      </w:r>
      <w:r w:rsidRPr="00774AC5">
        <w:rPr>
          <w:rFonts w:ascii="Verdana" w:hAnsi="Verdana" w:cs="Verdana"/>
          <w:sz w:val="20"/>
          <w:szCs w:val="20"/>
        </w:rPr>
        <w:t>within</w:t>
      </w:r>
    </w:p>
    <w:p w14:paraId="27BC7222" w14:textId="539E86E0" w:rsidR="00E61D16" w:rsidRDefault="00774AC5" w:rsidP="00E61D16">
      <w:pPr>
        <w:pStyle w:val="BodyText"/>
        <w:kinsoku w:val="0"/>
        <w:overflowPunct w:val="0"/>
        <w:spacing w:before="1"/>
        <w:ind w:right="326" w:firstLine="0"/>
      </w:pPr>
      <w:r w:rsidRPr="00774AC5">
        <w:t>30 minutes after the time appointed for the start of the meeting, the Members present (being not less than 3) constitute a</w:t>
      </w:r>
      <w:r w:rsidRPr="00774AC5">
        <w:rPr>
          <w:spacing w:val="-24"/>
        </w:rPr>
        <w:t xml:space="preserve"> </w:t>
      </w:r>
      <w:r w:rsidRPr="00774AC5">
        <w:t>quorum.</w:t>
      </w:r>
    </w:p>
    <w:p w14:paraId="21962153" w14:textId="77777777" w:rsidR="00E61D16" w:rsidRPr="00774AC5" w:rsidRDefault="00E61D16" w:rsidP="00E61D1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774AC5">
        <w:rPr>
          <w:rFonts w:ascii="Verdana" w:eastAsia="Times New Roman" w:hAnsi="Verdana"/>
          <w:b/>
          <w:sz w:val="20"/>
          <w:szCs w:val="20"/>
          <w:lang w:val="en-US"/>
        </w:rPr>
        <w:t>Presiding member</w:t>
      </w:r>
    </w:p>
    <w:p w14:paraId="17892158" w14:textId="77777777" w:rsidR="00E61D16" w:rsidRDefault="00E61D16" w:rsidP="00E61D16">
      <w:pPr>
        <w:pStyle w:val="BodyText"/>
        <w:kinsoku w:val="0"/>
        <w:overflowPunct w:val="0"/>
        <w:spacing w:before="11"/>
        <w:ind w:left="0" w:firstLine="0"/>
        <w:rPr>
          <w:sz w:val="19"/>
          <w:szCs w:val="19"/>
        </w:rPr>
      </w:pPr>
    </w:p>
    <w:p w14:paraId="02D0E0F0" w14:textId="77777777" w:rsidR="00E61D16" w:rsidRDefault="00E61D16" w:rsidP="00E61D16">
      <w:pPr>
        <w:pStyle w:val="ListParagraph"/>
        <w:numPr>
          <w:ilvl w:val="0"/>
          <w:numId w:val="9"/>
        </w:numPr>
        <w:tabs>
          <w:tab w:val="left" w:pos="1275"/>
        </w:tabs>
        <w:kinsoku w:val="0"/>
        <w:overflowPunct w:val="0"/>
        <w:ind w:right="300" w:hanging="425"/>
        <w:rPr>
          <w:rFonts w:ascii="Verdana" w:hAnsi="Verdana" w:cs="Verdana"/>
          <w:sz w:val="20"/>
          <w:szCs w:val="20"/>
        </w:rPr>
      </w:pPr>
      <w:r>
        <w:rPr>
          <w:rFonts w:ascii="Verdana" w:hAnsi="Verdana" w:cs="Verdana"/>
          <w:sz w:val="20"/>
          <w:szCs w:val="20"/>
        </w:rPr>
        <w:t>Unless otherwise determined by the Members, the Chair of Council will preside at each general meeting of the</w:t>
      </w:r>
      <w:r>
        <w:rPr>
          <w:rFonts w:ascii="Verdana" w:hAnsi="Verdana" w:cs="Verdana"/>
          <w:spacing w:val="-17"/>
          <w:sz w:val="20"/>
          <w:szCs w:val="20"/>
        </w:rPr>
        <w:t xml:space="preserve"> A</w:t>
      </w:r>
      <w:r>
        <w:rPr>
          <w:rFonts w:ascii="Verdana" w:hAnsi="Verdana" w:cs="Verdana"/>
          <w:sz w:val="20"/>
          <w:szCs w:val="20"/>
        </w:rPr>
        <w:t>ssociation.</w:t>
      </w:r>
    </w:p>
    <w:p w14:paraId="2251F63F" w14:textId="77777777" w:rsidR="00E61D16" w:rsidRDefault="00E61D16" w:rsidP="00E61D16">
      <w:pPr>
        <w:pStyle w:val="BodyText"/>
        <w:kinsoku w:val="0"/>
        <w:overflowPunct w:val="0"/>
        <w:spacing w:before="1"/>
        <w:ind w:left="0" w:firstLine="0"/>
      </w:pPr>
    </w:p>
    <w:p w14:paraId="3D60A0AC" w14:textId="77777777" w:rsidR="00E61D16" w:rsidRDefault="00E61D16" w:rsidP="00E61D16">
      <w:pPr>
        <w:pStyle w:val="ListParagraph"/>
        <w:numPr>
          <w:ilvl w:val="0"/>
          <w:numId w:val="9"/>
        </w:numPr>
        <w:tabs>
          <w:tab w:val="left" w:pos="1275"/>
        </w:tabs>
        <w:kinsoku w:val="0"/>
        <w:overflowPunct w:val="0"/>
        <w:ind w:right="685" w:hanging="425"/>
        <w:rPr>
          <w:rFonts w:ascii="Verdana" w:hAnsi="Verdana" w:cs="Verdana"/>
          <w:sz w:val="20"/>
          <w:szCs w:val="20"/>
        </w:rPr>
      </w:pPr>
      <w:r>
        <w:rPr>
          <w:rFonts w:ascii="Verdana" w:hAnsi="Verdana" w:cs="Verdana"/>
          <w:sz w:val="20"/>
          <w:szCs w:val="20"/>
        </w:rPr>
        <w:t>If the Chair of Council is absent from a</w:t>
      </w:r>
      <w:r>
        <w:rPr>
          <w:rFonts w:ascii="Verdana" w:hAnsi="Verdana" w:cs="Verdana"/>
          <w:spacing w:val="-22"/>
          <w:sz w:val="20"/>
          <w:szCs w:val="20"/>
        </w:rPr>
        <w:t xml:space="preserve"> </w:t>
      </w:r>
      <w:r>
        <w:rPr>
          <w:rFonts w:ascii="Verdana" w:hAnsi="Verdana" w:cs="Verdana"/>
          <w:sz w:val="20"/>
          <w:szCs w:val="20"/>
        </w:rPr>
        <w:t>general meeting, the Members present must elect 1 of their number to preside at the</w:t>
      </w:r>
      <w:r>
        <w:rPr>
          <w:rFonts w:ascii="Verdana" w:hAnsi="Verdana" w:cs="Verdana"/>
          <w:spacing w:val="-9"/>
          <w:sz w:val="20"/>
          <w:szCs w:val="20"/>
        </w:rPr>
        <w:t xml:space="preserve"> </w:t>
      </w:r>
      <w:r>
        <w:rPr>
          <w:rFonts w:ascii="Verdana" w:hAnsi="Verdana" w:cs="Verdana"/>
          <w:sz w:val="20"/>
          <w:szCs w:val="20"/>
        </w:rPr>
        <w:t>meeting.</w:t>
      </w:r>
    </w:p>
    <w:p w14:paraId="3F00CE26" w14:textId="77777777" w:rsidR="00E61D16" w:rsidRDefault="00E61D16" w:rsidP="00E61D16">
      <w:pPr>
        <w:pStyle w:val="BodyText"/>
        <w:kinsoku w:val="0"/>
        <w:overflowPunct w:val="0"/>
        <w:spacing w:before="11"/>
        <w:ind w:left="0" w:firstLine="0"/>
        <w:rPr>
          <w:sz w:val="19"/>
          <w:szCs w:val="19"/>
        </w:rPr>
      </w:pPr>
    </w:p>
    <w:p w14:paraId="1CF159EE" w14:textId="77777777" w:rsidR="00E61D16" w:rsidRPr="004F6E01" w:rsidRDefault="00E61D16" w:rsidP="00E61D1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Adjournment</w:t>
      </w:r>
    </w:p>
    <w:p w14:paraId="7213B5EE" w14:textId="77777777" w:rsidR="00E61D16" w:rsidRDefault="00E61D16" w:rsidP="00E61D16">
      <w:pPr>
        <w:pStyle w:val="BodyText"/>
        <w:kinsoku w:val="0"/>
        <w:overflowPunct w:val="0"/>
        <w:spacing w:before="1"/>
        <w:ind w:left="0" w:firstLine="0"/>
      </w:pPr>
    </w:p>
    <w:p w14:paraId="79376DAF" w14:textId="77777777" w:rsidR="00E61D16" w:rsidRDefault="00E61D16" w:rsidP="00E61D16">
      <w:pPr>
        <w:pStyle w:val="ListParagraph"/>
        <w:numPr>
          <w:ilvl w:val="0"/>
          <w:numId w:val="8"/>
        </w:numPr>
        <w:tabs>
          <w:tab w:val="left" w:pos="1275"/>
        </w:tabs>
        <w:kinsoku w:val="0"/>
        <w:overflowPunct w:val="0"/>
        <w:ind w:right="275" w:hanging="425"/>
        <w:rPr>
          <w:rFonts w:ascii="Verdana" w:hAnsi="Verdana" w:cs="Verdana"/>
          <w:sz w:val="20"/>
          <w:szCs w:val="20"/>
        </w:rPr>
      </w:pPr>
      <w:r>
        <w:rPr>
          <w:rFonts w:ascii="Verdana" w:hAnsi="Verdana" w:cs="Verdana"/>
          <w:sz w:val="20"/>
          <w:szCs w:val="20"/>
        </w:rPr>
        <w:t>The person presiding at a general meeting at which a quorum is present may, with the consent of the majority of Members present</w:t>
      </w:r>
      <w:r>
        <w:rPr>
          <w:rFonts w:ascii="Verdana" w:hAnsi="Verdana" w:cs="Verdana"/>
          <w:spacing w:val="-26"/>
          <w:sz w:val="20"/>
          <w:szCs w:val="20"/>
        </w:rPr>
        <w:t xml:space="preserve"> </w:t>
      </w:r>
      <w:r>
        <w:rPr>
          <w:rFonts w:ascii="Verdana" w:hAnsi="Verdana" w:cs="Verdana"/>
          <w:sz w:val="20"/>
          <w:szCs w:val="20"/>
        </w:rPr>
        <w:t>at the meeting, adjourn the meeting from time to time and place to place, but no business may be transacted at an adjourned meeting other than the business left unfinished at the meeting at which the adjournment took</w:t>
      </w:r>
      <w:r>
        <w:rPr>
          <w:rFonts w:ascii="Verdana" w:hAnsi="Verdana" w:cs="Verdana"/>
          <w:spacing w:val="-10"/>
          <w:sz w:val="20"/>
          <w:szCs w:val="20"/>
        </w:rPr>
        <w:t xml:space="preserve"> </w:t>
      </w:r>
      <w:r>
        <w:rPr>
          <w:rFonts w:ascii="Verdana" w:hAnsi="Verdana" w:cs="Verdana"/>
          <w:sz w:val="20"/>
          <w:szCs w:val="20"/>
        </w:rPr>
        <w:t>place.</w:t>
      </w:r>
    </w:p>
    <w:p w14:paraId="5E77C716" w14:textId="77777777" w:rsidR="00E61D16" w:rsidRDefault="00E61D16" w:rsidP="00E61D16">
      <w:pPr>
        <w:pStyle w:val="BodyText"/>
        <w:kinsoku w:val="0"/>
        <w:overflowPunct w:val="0"/>
        <w:spacing w:before="1"/>
        <w:ind w:left="0" w:firstLine="0"/>
      </w:pPr>
    </w:p>
    <w:p w14:paraId="341D8237" w14:textId="77777777" w:rsidR="00E61D16" w:rsidRDefault="00E61D16" w:rsidP="00E61D16">
      <w:pPr>
        <w:pStyle w:val="ListParagraph"/>
        <w:numPr>
          <w:ilvl w:val="0"/>
          <w:numId w:val="8"/>
        </w:numPr>
        <w:tabs>
          <w:tab w:val="left" w:pos="1275"/>
        </w:tabs>
        <w:kinsoku w:val="0"/>
        <w:overflowPunct w:val="0"/>
        <w:ind w:right="341" w:hanging="425"/>
        <w:rPr>
          <w:rFonts w:ascii="Verdana" w:hAnsi="Verdana" w:cs="Verdana"/>
          <w:sz w:val="20"/>
          <w:szCs w:val="20"/>
        </w:rPr>
      </w:pPr>
      <w:r>
        <w:rPr>
          <w:rFonts w:ascii="Verdana" w:hAnsi="Verdana" w:cs="Verdana"/>
          <w:sz w:val="20"/>
          <w:szCs w:val="20"/>
        </w:rP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6B194F0B" w14:textId="77777777" w:rsidR="00E61D16" w:rsidRDefault="00E61D16" w:rsidP="00E61D16">
      <w:pPr>
        <w:pStyle w:val="BodyText"/>
        <w:kinsoku w:val="0"/>
        <w:overflowPunct w:val="0"/>
        <w:spacing w:before="11"/>
        <w:ind w:left="0" w:firstLine="0"/>
        <w:rPr>
          <w:sz w:val="19"/>
          <w:szCs w:val="19"/>
        </w:rPr>
      </w:pPr>
    </w:p>
    <w:p w14:paraId="44FA5BBF" w14:textId="77777777" w:rsidR="00E61D16" w:rsidRDefault="00E61D16" w:rsidP="00E61D16">
      <w:pPr>
        <w:pStyle w:val="ListParagraph"/>
        <w:numPr>
          <w:ilvl w:val="0"/>
          <w:numId w:val="8"/>
        </w:numPr>
        <w:tabs>
          <w:tab w:val="left" w:pos="1275"/>
        </w:tabs>
        <w:kinsoku w:val="0"/>
        <w:overflowPunct w:val="0"/>
        <w:ind w:right="251" w:hanging="425"/>
        <w:rPr>
          <w:rFonts w:ascii="Verdana" w:hAnsi="Verdana" w:cs="Verdana"/>
          <w:sz w:val="20"/>
          <w:szCs w:val="20"/>
        </w:rPr>
      </w:pPr>
      <w:r>
        <w:rPr>
          <w:rFonts w:ascii="Verdana" w:hAnsi="Verdana" w:cs="Verdana"/>
          <w:sz w:val="20"/>
          <w:szCs w:val="20"/>
        </w:rPr>
        <w:t>Except as provided in subsections (1) and (2), notice of an adjournment of a general meeting or of the business to be</w:t>
      </w:r>
      <w:r>
        <w:rPr>
          <w:rFonts w:ascii="Verdana" w:hAnsi="Verdana" w:cs="Verdana"/>
          <w:spacing w:val="-25"/>
          <w:sz w:val="20"/>
          <w:szCs w:val="20"/>
        </w:rPr>
        <w:t xml:space="preserve"> </w:t>
      </w:r>
      <w:r>
        <w:rPr>
          <w:rFonts w:ascii="Verdana" w:hAnsi="Verdana" w:cs="Verdana"/>
          <w:sz w:val="20"/>
          <w:szCs w:val="20"/>
        </w:rPr>
        <w:t>transacted at an adjourned meeting is not required to be</w:t>
      </w:r>
      <w:r>
        <w:rPr>
          <w:rFonts w:ascii="Verdana" w:hAnsi="Verdana" w:cs="Verdana"/>
          <w:spacing w:val="-17"/>
          <w:sz w:val="20"/>
          <w:szCs w:val="20"/>
        </w:rPr>
        <w:t xml:space="preserve"> </w:t>
      </w:r>
      <w:r>
        <w:rPr>
          <w:rFonts w:ascii="Verdana" w:hAnsi="Verdana" w:cs="Verdana"/>
          <w:sz w:val="20"/>
          <w:szCs w:val="20"/>
        </w:rPr>
        <w:t>given.</w:t>
      </w:r>
    </w:p>
    <w:p w14:paraId="59435161" w14:textId="77777777" w:rsidR="00E61D16" w:rsidRPr="00E61D16" w:rsidRDefault="00E61D16" w:rsidP="00E61D16">
      <w:pPr>
        <w:tabs>
          <w:tab w:val="left" w:pos="1275"/>
        </w:tabs>
        <w:kinsoku w:val="0"/>
        <w:overflowPunct w:val="0"/>
        <w:ind w:right="525"/>
        <w:rPr>
          <w:rFonts w:ascii="Verdana" w:hAnsi="Verdana" w:cs="Verdana"/>
          <w:sz w:val="20"/>
          <w:szCs w:val="20"/>
        </w:rPr>
        <w:sectPr w:rsidR="00E61D16" w:rsidRPr="00E61D16">
          <w:footerReference w:type="default" r:id="rId13"/>
          <w:pgSz w:w="11900" w:h="16840"/>
          <w:pgMar w:top="1480" w:right="1680" w:bottom="960" w:left="1680" w:header="0" w:footer="763" w:gutter="0"/>
          <w:cols w:space="720"/>
          <w:noEndnote/>
        </w:sectPr>
      </w:pPr>
    </w:p>
    <w:p w14:paraId="017FBAE0" w14:textId="77777777" w:rsidR="001A1975" w:rsidRPr="00E61D16" w:rsidRDefault="001A1975" w:rsidP="00E61D16">
      <w:pPr>
        <w:tabs>
          <w:tab w:val="left" w:pos="1767"/>
        </w:tabs>
        <w:kinsoku w:val="0"/>
        <w:overflowPunct w:val="0"/>
        <w:ind w:right="576"/>
        <w:rPr>
          <w:rFonts w:ascii="Verdana" w:hAnsi="Verdana" w:cs="Verdana"/>
          <w:b/>
          <w:sz w:val="20"/>
          <w:szCs w:val="20"/>
        </w:rPr>
      </w:pPr>
    </w:p>
    <w:p w14:paraId="1C30D5A8" w14:textId="77777777" w:rsidR="00D123EB" w:rsidRPr="004F6E01" w:rsidRDefault="00D123EB" w:rsidP="00E61D16">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Making of decisions</w:t>
      </w:r>
    </w:p>
    <w:p w14:paraId="18813CF1" w14:textId="77777777" w:rsidR="00D123EB" w:rsidRDefault="00D123EB" w:rsidP="00D123EB">
      <w:pPr>
        <w:pStyle w:val="BodyText"/>
        <w:kinsoku w:val="0"/>
        <w:overflowPunct w:val="0"/>
        <w:spacing w:before="1"/>
        <w:ind w:left="0" w:firstLine="0"/>
      </w:pPr>
    </w:p>
    <w:p w14:paraId="310B9D4A" w14:textId="77777777" w:rsidR="00D123EB" w:rsidRDefault="00D123EB" w:rsidP="00D123EB">
      <w:pPr>
        <w:pStyle w:val="ListParagraph"/>
        <w:numPr>
          <w:ilvl w:val="0"/>
          <w:numId w:val="7"/>
        </w:numPr>
        <w:tabs>
          <w:tab w:val="left" w:pos="1205"/>
        </w:tabs>
        <w:kinsoku w:val="0"/>
        <w:overflowPunct w:val="0"/>
        <w:ind w:right="309" w:hanging="425"/>
        <w:rPr>
          <w:rFonts w:ascii="Verdana" w:hAnsi="Verdana" w:cs="Verdana"/>
          <w:sz w:val="20"/>
          <w:szCs w:val="20"/>
        </w:rPr>
      </w:pPr>
      <w:r>
        <w:rPr>
          <w:rFonts w:ascii="Verdana" w:hAnsi="Verdana" w:cs="Verdana"/>
          <w:sz w:val="20"/>
          <w:szCs w:val="20"/>
        </w:rPr>
        <w:t>A question arising at a general meeting of the Association is to be decided on a show of hands and, unless before or on the declaration of the show of hands a poll is demanded, a declaration by the</w:t>
      </w:r>
      <w:r>
        <w:rPr>
          <w:rFonts w:ascii="Verdana" w:hAnsi="Verdana" w:cs="Verdana"/>
          <w:spacing w:val="-24"/>
          <w:sz w:val="20"/>
          <w:szCs w:val="20"/>
        </w:rPr>
        <w:t xml:space="preserve"> </w:t>
      </w:r>
      <w:r>
        <w:rPr>
          <w:rFonts w:ascii="Verdana" w:hAnsi="Verdana" w:cs="Verdana"/>
          <w:sz w:val="20"/>
          <w:szCs w:val="20"/>
        </w:rPr>
        <w:t>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w:t>
      </w:r>
      <w:r>
        <w:rPr>
          <w:rFonts w:ascii="Verdana" w:hAnsi="Verdana" w:cs="Verdana"/>
          <w:spacing w:val="-16"/>
          <w:sz w:val="20"/>
          <w:szCs w:val="20"/>
        </w:rPr>
        <w:t xml:space="preserve"> </w:t>
      </w:r>
      <w:r>
        <w:rPr>
          <w:rFonts w:ascii="Verdana" w:hAnsi="Verdana" w:cs="Verdana"/>
          <w:sz w:val="20"/>
          <w:szCs w:val="20"/>
        </w:rPr>
        <w:t>resolution.</w:t>
      </w:r>
    </w:p>
    <w:p w14:paraId="259DF6C4" w14:textId="77777777" w:rsidR="00D123EB" w:rsidRDefault="00D123EB" w:rsidP="00D123EB">
      <w:pPr>
        <w:pStyle w:val="BodyText"/>
        <w:kinsoku w:val="0"/>
        <w:overflowPunct w:val="0"/>
        <w:spacing w:before="11"/>
        <w:ind w:left="0" w:firstLine="0"/>
        <w:rPr>
          <w:sz w:val="19"/>
          <w:szCs w:val="19"/>
        </w:rPr>
      </w:pPr>
    </w:p>
    <w:p w14:paraId="381074FD" w14:textId="77777777" w:rsidR="00D123EB" w:rsidRDefault="00D123EB" w:rsidP="00D123EB">
      <w:pPr>
        <w:pStyle w:val="ListParagraph"/>
        <w:numPr>
          <w:ilvl w:val="0"/>
          <w:numId w:val="7"/>
        </w:numPr>
        <w:tabs>
          <w:tab w:val="left" w:pos="1205"/>
        </w:tabs>
        <w:kinsoku w:val="0"/>
        <w:overflowPunct w:val="0"/>
        <w:ind w:right="223" w:hanging="425"/>
        <w:rPr>
          <w:rFonts w:ascii="Verdana" w:hAnsi="Verdana" w:cs="Verdana"/>
          <w:sz w:val="20"/>
          <w:szCs w:val="20"/>
        </w:rPr>
      </w:pPr>
      <w:r>
        <w:rPr>
          <w:rFonts w:ascii="Verdana" w:hAnsi="Verdana" w:cs="Verdana"/>
          <w:sz w:val="20"/>
          <w:szCs w:val="20"/>
        </w:rPr>
        <w:t>At a general meeting of the Association, a poll may be demanded by the person presiding or by not less than 3 Members present in</w:t>
      </w:r>
      <w:r>
        <w:rPr>
          <w:rFonts w:ascii="Verdana" w:hAnsi="Verdana" w:cs="Verdana"/>
          <w:spacing w:val="-29"/>
          <w:sz w:val="20"/>
          <w:szCs w:val="20"/>
        </w:rPr>
        <w:t xml:space="preserve"> </w:t>
      </w:r>
      <w:r>
        <w:rPr>
          <w:rFonts w:ascii="Verdana" w:hAnsi="Verdana" w:cs="Verdana"/>
          <w:sz w:val="20"/>
          <w:szCs w:val="20"/>
        </w:rPr>
        <w:t>person or by proxy at the</w:t>
      </w:r>
      <w:r>
        <w:rPr>
          <w:rFonts w:ascii="Verdana" w:hAnsi="Verdana" w:cs="Verdana"/>
          <w:spacing w:val="-5"/>
          <w:sz w:val="20"/>
          <w:szCs w:val="20"/>
        </w:rPr>
        <w:t xml:space="preserve"> </w:t>
      </w:r>
      <w:r>
        <w:rPr>
          <w:rFonts w:ascii="Verdana" w:hAnsi="Verdana" w:cs="Verdana"/>
          <w:sz w:val="20"/>
          <w:szCs w:val="20"/>
        </w:rPr>
        <w:t>meeting.</w:t>
      </w:r>
    </w:p>
    <w:p w14:paraId="6A64DD72" w14:textId="77777777" w:rsidR="00D123EB" w:rsidRDefault="00D123EB" w:rsidP="00D123EB">
      <w:pPr>
        <w:pStyle w:val="BodyText"/>
        <w:kinsoku w:val="0"/>
        <w:overflowPunct w:val="0"/>
        <w:spacing w:before="11"/>
        <w:ind w:left="0" w:firstLine="0"/>
        <w:rPr>
          <w:sz w:val="19"/>
          <w:szCs w:val="19"/>
        </w:rPr>
      </w:pPr>
    </w:p>
    <w:p w14:paraId="3A90442B" w14:textId="77777777" w:rsidR="00D123EB" w:rsidRDefault="00D123EB" w:rsidP="00D123EB">
      <w:pPr>
        <w:pStyle w:val="ListParagraph"/>
        <w:numPr>
          <w:ilvl w:val="0"/>
          <w:numId w:val="7"/>
        </w:numPr>
        <w:tabs>
          <w:tab w:val="left" w:pos="1275"/>
        </w:tabs>
        <w:kinsoku w:val="0"/>
        <w:overflowPunct w:val="0"/>
        <w:ind w:right="984" w:hanging="425"/>
        <w:rPr>
          <w:rFonts w:ascii="Verdana" w:hAnsi="Verdana" w:cs="Verdana"/>
          <w:sz w:val="20"/>
          <w:szCs w:val="20"/>
        </w:rPr>
      </w:pPr>
      <w:r>
        <w:rPr>
          <w:rFonts w:ascii="Verdana" w:hAnsi="Verdana" w:cs="Verdana"/>
          <w:sz w:val="20"/>
          <w:szCs w:val="20"/>
        </w:rPr>
        <w:t>If the poll is demanded at a general meeting, the poll must be taken—</w:t>
      </w:r>
    </w:p>
    <w:p w14:paraId="4B93F2B9" w14:textId="77777777" w:rsidR="00D123EB" w:rsidRDefault="00D123EB" w:rsidP="00D123EB">
      <w:pPr>
        <w:pStyle w:val="BodyText"/>
        <w:kinsoku w:val="0"/>
        <w:overflowPunct w:val="0"/>
        <w:spacing w:before="11"/>
        <w:ind w:left="0" w:firstLine="0"/>
        <w:rPr>
          <w:sz w:val="19"/>
          <w:szCs w:val="19"/>
        </w:rPr>
      </w:pPr>
    </w:p>
    <w:p w14:paraId="05D37987" w14:textId="77777777" w:rsidR="00D123EB" w:rsidRDefault="00D123EB" w:rsidP="00D123EB">
      <w:pPr>
        <w:pStyle w:val="ListParagraph"/>
        <w:numPr>
          <w:ilvl w:val="1"/>
          <w:numId w:val="7"/>
        </w:numPr>
        <w:tabs>
          <w:tab w:val="left" w:pos="1832"/>
        </w:tabs>
        <w:kinsoku w:val="0"/>
        <w:overflowPunct w:val="0"/>
        <w:ind w:right="257" w:hanging="569"/>
        <w:rPr>
          <w:rFonts w:ascii="Verdana" w:hAnsi="Verdana" w:cs="Verdana"/>
          <w:sz w:val="20"/>
          <w:szCs w:val="20"/>
        </w:rPr>
      </w:pPr>
      <w:r>
        <w:rPr>
          <w:rFonts w:ascii="Verdana" w:hAnsi="Verdana" w:cs="Verdana"/>
          <w:sz w:val="20"/>
          <w:szCs w:val="20"/>
        </w:rPr>
        <w:t>immediately if the poll relates to the election of the person to preside at the meeting or to the question of an adjournment;</w:t>
      </w:r>
      <w:r>
        <w:rPr>
          <w:rFonts w:ascii="Verdana" w:hAnsi="Verdana" w:cs="Verdana"/>
          <w:spacing w:val="-23"/>
          <w:sz w:val="20"/>
          <w:szCs w:val="20"/>
        </w:rPr>
        <w:t xml:space="preserve"> </w:t>
      </w:r>
      <w:r>
        <w:rPr>
          <w:rFonts w:ascii="Verdana" w:hAnsi="Verdana" w:cs="Verdana"/>
          <w:sz w:val="20"/>
          <w:szCs w:val="20"/>
        </w:rPr>
        <w:t>or</w:t>
      </w:r>
    </w:p>
    <w:p w14:paraId="1CE9ED1D" w14:textId="77777777" w:rsidR="00D123EB" w:rsidRDefault="00D123EB" w:rsidP="00D123EB">
      <w:pPr>
        <w:pStyle w:val="BodyText"/>
        <w:kinsoku w:val="0"/>
        <w:overflowPunct w:val="0"/>
        <w:spacing w:before="1"/>
        <w:ind w:left="0" w:firstLine="0"/>
      </w:pPr>
    </w:p>
    <w:p w14:paraId="553A266F" w14:textId="77777777" w:rsidR="00D123EB" w:rsidRDefault="00D123EB" w:rsidP="00D123EB">
      <w:pPr>
        <w:pStyle w:val="ListParagraph"/>
        <w:numPr>
          <w:ilvl w:val="1"/>
          <w:numId w:val="7"/>
        </w:numPr>
        <w:tabs>
          <w:tab w:val="left" w:pos="1836"/>
        </w:tabs>
        <w:kinsoku w:val="0"/>
        <w:overflowPunct w:val="0"/>
        <w:ind w:right="276" w:hanging="569"/>
        <w:rPr>
          <w:rFonts w:ascii="Verdana" w:hAnsi="Verdana" w:cs="Verdana"/>
          <w:sz w:val="20"/>
          <w:szCs w:val="20"/>
        </w:rPr>
      </w:pPr>
      <w:r>
        <w:rPr>
          <w:rFonts w:ascii="Verdana" w:hAnsi="Verdana" w:cs="Verdana"/>
          <w:sz w:val="20"/>
          <w:szCs w:val="20"/>
        </w:rPr>
        <w:t>in any other case—in the way and at the time before the close of the meeting that the person presiding directs, and the resolution of the poll on the matter is taken to be the resolution of the meeting on that</w:t>
      </w:r>
      <w:r>
        <w:rPr>
          <w:rFonts w:ascii="Verdana" w:hAnsi="Verdana" w:cs="Verdana"/>
          <w:spacing w:val="-14"/>
          <w:sz w:val="20"/>
          <w:szCs w:val="20"/>
        </w:rPr>
        <w:t xml:space="preserve"> </w:t>
      </w:r>
      <w:r>
        <w:rPr>
          <w:rFonts w:ascii="Verdana" w:hAnsi="Verdana" w:cs="Verdana"/>
          <w:sz w:val="20"/>
          <w:szCs w:val="20"/>
        </w:rPr>
        <w:t>matter.</w:t>
      </w:r>
    </w:p>
    <w:p w14:paraId="707EE9C6" w14:textId="77777777" w:rsidR="0067232D" w:rsidRDefault="0067232D">
      <w:pPr>
        <w:pStyle w:val="BodyText"/>
        <w:kinsoku w:val="0"/>
        <w:overflowPunct w:val="0"/>
        <w:spacing w:before="1"/>
        <w:ind w:left="0" w:firstLine="0"/>
      </w:pPr>
    </w:p>
    <w:p w14:paraId="4FDB31A9"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Voting</w:t>
      </w:r>
    </w:p>
    <w:p w14:paraId="270D0D6B" w14:textId="77777777" w:rsidR="00D123EB" w:rsidRDefault="00D123EB" w:rsidP="00D123EB">
      <w:pPr>
        <w:pStyle w:val="BodyText"/>
        <w:kinsoku w:val="0"/>
        <w:overflowPunct w:val="0"/>
        <w:spacing w:before="1"/>
        <w:ind w:left="0" w:firstLine="0"/>
      </w:pPr>
    </w:p>
    <w:p w14:paraId="3AC8805D" w14:textId="77777777" w:rsidR="00D123EB" w:rsidRDefault="00D123EB" w:rsidP="00D123EB">
      <w:pPr>
        <w:pStyle w:val="ListParagraph"/>
        <w:numPr>
          <w:ilvl w:val="0"/>
          <w:numId w:val="6"/>
        </w:numPr>
        <w:tabs>
          <w:tab w:val="left" w:pos="1275"/>
        </w:tabs>
        <w:kinsoku w:val="0"/>
        <w:overflowPunct w:val="0"/>
        <w:ind w:right="947" w:hanging="425"/>
        <w:rPr>
          <w:rFonts w:ascii="Verdana" w:hAnsi="Verdana" w:cs="Verdana"/>
          <w:sz w:val="20"/>
          <w:szCs w:val="20"/>
        </w:rPr>
      </w:pPr>
      <w:r>
        <w:rPr>
          <w:rFonts w:ascii="Verdana" w:hAnsi="Verdana" w:cs="Verdana"/>
          <w:sz w:val="20"/>
          <w:szCs w:val="20"/>
        </w:rPr>
        <w:t>Subject to subsection (3), on any question arising at a general meeting of the</w:t>
      </w:r>
      <w:r w:rsidRPr="00582C01">
        <w:rPr>
          <w:rFonts w:ascii="Verdana" w:hAnsi="Verdana" w:cs="Verdana"/>
          <w:sz w:val="20"/>
          <w:szCs w:val="20"/>
        </w:rPr>
        <w:t xml:space="preserve"> </w:t>
      </w:r>
      <w:r>
        <w:rPr>
          <w:rFonts w:ascii="Verdana" w:hAnsi="Verdana" w:cs="Verdana"/>
          <w:sz w:val="20"/>
          <w:szCs w:val="20"/>
        </w:rPr>
        <w:t>Association, a Member has 1 vote</w:t>
      </w:r>
      <w:r>
        <w:rPr>
          <w:rFonts w:ascii="Verdana" w:hAnsi="Verdana" w:cs="Verdana"/>
          <w:spacing w:val="-17"/>
          <w:sz w:val="20"/>
          <w:szCs w:val="20"/>
        </w:rPr>
        <w:t xml:space="preserve"> </w:t>
      </w:r>
      <w:r>
        <w:rPr>
          <w:rFonts w:ascii="Verdana" w:hAnsi="Verdana" w:cs="Verdana"/>
          <w:sz w:val="20"/>
          <w:szCs w:val="20"/>
        </w:rPr>
        <w:t>only.</w:t>
      </w:r>
    </w:p>
    <w:p w14:paraId="38F135FE" w14:textId="77777777" w:rsidR="00D123EB" w:rsidRDefault="00D123EB" w:rsidP="00D123EB">
      <w:pPr>
        <w:pStyle w:val="BodyText"/>
        <w:kinsoku w:val="0"/>
        <w:overflowPunct w:val="0"/>
        <w:spacing w:before="1"/>
        <w:ind w:left="0" w:firstLine="0"/>
      </w:pPr>
    </w:p>
    <w:p w14:paraId="18B132AF" w14:textId="77777777" w:rsidR="00D123EB" w:rsidRDefault="00D123EB" w:rsidP="00D123EB">
      <w:pPr>
        <w:pStyle w:val="ListParagraph"/>
        <w:numPr>
          <w:ilvl w:val="0"/>
          <w:numId w:val="6"/>
        </w:numPr>
        <w:tabs>
          <w:tab w:val="left" w:pos="1275"/>
        </w:tabs>
        <w:kinsoku w:val="0"/>
        <w:overflowPunct w:val="0"/>
        <w:ind w:right="447" w:hanging="425"/>
        <w:rPr>
          <w:rFonts w:ascii="Verdana" w:hAnsi="Verdana" w:cs="Verdana"/>
          <w:sz w:val="20"/>
          <w:szCs w:val="20"/>
        </w:rPr>
      </w:pPr>
      <w:r>
        <w:rPr>
          <w:rFonts w:ascii="Verdana" w:hAnsi="Verdana" w:cs="Verdana"/>
          <w:sz w:val="20"/>
          <w:szCs w:val="20"/>
        </w:rPr>
        <w:t>All votes must be given personally or by proxy but no Member</w:t>
      </w:r>
      <w:r>
        <w:rPr>
          <w:rFonts w:ascii="Verdana" w:hAnsi="Verdana" w:cs="Verdana"/>
          <w:spacing w:val="-25"/>
          <w:sz w:val="20"/>
          <w:szCs w:val="20"/>
        </w:rPr>
        <w:t xml:space="preserve"> </w:t>
      </w:r>
      <w:r>
        <w:rPr>
          <w:rFonts w:ascii="Verdana" w:hAnsi="Verdana" w:cs="Verdana"/>
          <w:sz w:val="20"/>
          <w:szCs w:val="20"/>
        </w:rPr>
        <w:t>may hold more than 5</w:t>
      </w:r>
      <w:r>
        <w:rPr>
          <w:rFonts w:ascii="Verdana" w:hAnsi="Verdana" w:cs="Verdana"/>
          <w:spacing w:val="-11"/>
          <w:sz w:val="20"/>
          <w:szCs w:val="20"/>
        </w:rPr>
        <w:t xml:space="preserve"> </w:t>
      </w:r>
      <w:r>
        <w:rPr>
          <w:rFonts w:ascii="Verdana" w:hAnsi="Verdana" w:cs="Verdana"/>
          <w:sz w:val="20"/>
          <w:szCs w:val="20"/>
        </w:rPr>
        <w:t>proxies.</w:t>
      </w:r>
    </w:p>
    <w:p w14:paraId="60F21C25" w14:textId="77777777" w:rsidR="00D123EB" w:rsidRDefault="00D123EB" w:rsidP="00D123EB">
      <w:pPr>
        <w:pStyle w:val="BodyText"/>
        <w:kinsoku w:val="0"/>
        <w:overflowPunct w:val="0"/>
        <w:spacing w:before="1"/>
        <w:ind w:left="0" w:firstLine="0"/>
      </w:pPr>
    </w:p>
    <w:p w14:paraId="432E969A" w14:textId="77777777" w:rsidR="00D123EB" w:rsidRDefault="00D123EB" w:rsidP="00D123EB">
      <w:pPr>
        <w:pStyle w:val="ListParagraph"/>
        <w:numPr>
          <w:ilvl w:val="0"/>
          <w:numId w:val="6"/>
        </w:numPr>
        <w:tabs>
          <w:tab w:val="left" w:pos="1275"/>
        </w:tabs>
        <w:kinsoku w:val="0"/>
        <w:overflowPunct w:val="0"/>
        <w:ind w:right="271" w:hanging="425"/>
        <w:rPr>
          <w:rFonts w:ascii="Verdana" w:hAnsi="Verdana" w:cs="Verdana"/>
          <w:sz w:val="20"/>
          <w:szCs w:val="20"/>
        </w:rPr>
      </w:pPr>
      <w:r>
        <w:rPr>
          <w:rFonts w:ascii="Verdana" w:hAnsi="Verdana" w:cs="Verdana"/>
          <w:sz w:val="20"/>
          <w:szCs w:val="20"/>
        </w:rPr>
        <w:t>If the votes on a question at a general meeting are equal, the</w:t>
      </w:r>
      <w:r>
        <w:rPr>
          <w:rFonts w:ascii="Verdana" w:hAnsi="Verdana" w:cs="Verdana"/>
          <w:spacing w:val="-23"/>
          <w:sz w:val="20"/>
          <w:szCs w:val="20"/>
        </w:rPr>
        <w:t xml:space="preserve"> </w:t>
      </w:r>
      <w:r>
        <w:rPr>
          <w:rFonts w:ascii="Verdana" w:hAnsi="Verdana" w:cs="Verdana"/>
          <w:sz w:val="20"/>
          <w:szCs w:val="20"/>
        </w:rPr>
        <w:t>person presiding is entitled to exercise a second or casting</w:t>
      </w:r>
      <w:r>
        <w:rPr>
          <w:rFonts w:ascii="Verdana" w:hAnsi="Verdana" w:cs="Verdana"/>
          <w:spacing w:val="-25"/>
          <w:sz w:val="20"/>
          <w:szCs w:val="20"/>
        </w:rPr>
        <w:t xml:space="preserve"> </w:t>
      </w:r>
      <w:r>
        <w:rPr>
          <w:rFonts w:ascii="Verdana" w:hAnsi="Verdana" w:cs="Verdana"/>
          <w:sz w:val="20"/>
          <w:szCs w:val="20"/>
        </w:rPr>
        <w:t>vote.</w:t>
      </w:r>
    </w:p>
    <w:p w14:paraId="6D545FA5" w14:textId="77777777" w:rsidR="00D123EB" w:rsidRDefault="00D123EB" w:rsidP="00D123EB">
      <w:pPr>
        <w:pStyle w:val="BodyText"/>
        <w:kinsoku w:val="0"/>
        <w:overflowPunct w:val="0"/>
        <w:spacing w:before="11"/>
        <w:ind w:left="0" w:firstLine="0"/>
        <w:rPr>
          <w:sz w:val="19"/>
          <w:szCs w:val="19"/>
        </w:rPr>
      </w:pPr>
    </w:p>
    <w:p w14:paraId="58E624A4" w14:textId="77777777" w:rsidR="00D123EB" w:rsidRDefault="00D123EB" w:rsidP="00D123EB">
      <w:pPr>
        <w:pStyle w:val="ListParagraph"/>
        <w:numPr>
          <w:ilvl w:val="0"/>
          <w:numId w:val="6"/>
        </w:numPr>
        <w:tabs>
          <w:tab w:val="left" w:pos="1275"/>
        </w:tabs>
        <w:kinsoku w:val="0"/>
        <w:overflowPunct w:val="0"/>
        <w:ind w:right="312" w:hanging="425"/>
        <w:rPr>
          <w:rFonts w:ascii="Verdana" w:hAnsi="Verdana" w:cs="Verdana"/>
          <w:sz w:val="20"/>
          <w:szCs w:val="20"/>
        </w:rPr>
      </w:pPr>
      <w:r>
        <w:rPr>
          <w:rFonts w:ascii="Verdana" w:hAnsi="Verdana" w:cs="Verdana"/>
          <w:sz w:val="20"/>
          <w:szCs w:val="20"/>
        </w:rPr>
        <w:t>A Member or proxy is not entitled to vote at any general meeting of the Association unless all money due and payable by the Member or proxy to the</w:t>
      </w:r>
      <w:r w:rsidRPr="00582C01">
        <w:rPr>
          <w:rFonts w:ascii="Verdana" w:hAnsi="Verdana" w:cs="Verdana"/>
          <w:sz w:val="20"/>
          <w:szCs w:val="20"/>
        </w:rPr>
        <w:t xml:space="preserve"> </w:t>
      </w:r>
      <w:r>
        <w:rPr>
          <w:rFonts w:ascii="Verdana" w:hAnsi="Verdana" w:cs="Verdana"/>
          <w:sz w:val="20"/>
          <w:szCs w:val="20"/>
        </w:rPr>
        <w:t>Association has been paid, other than the amount of</w:t>
      </w:r>
      <w:r>
        <w:rPr>
          <w:rFonts w:ascii="Verdana" w:hAnsi="Verdana" w:cs="Verdana"/>
          <w:spacing w:val="-28"/>
          <w:sz w:val="20"/>
          <w:szCs w:val="20"/>
        </w:rPr>
        <w:t xml:space="preserve"> </w:t>
      </w:r>
      <w:r>
        <w:rPr>
          <w:rFonts w:ascii="Verdana" w:hAnsi="Verdana" w:cs="Verdana"/>
          <w:sz w:val="20"/>
          <w:szCs w:val="20"/>
        </w:rPr>
        <w:t>the annual subscription payable for the then current</w:t>
      </w:r>
      <w:r>
        <w:rPr>
          <w:rFonts w:ascii="Verdana" w:hAnsi="Verdana" w:cs="Verdana"/>
          <w:spacing w:val="-24"/>
          <w:sz w:val="20"/>
          <w:szCs w:val="20"/>
        </w:rPr>
        <w:t xml:space="preserve"> </w:t>
      </w:r>
      <w:r>
        <w:rPr>
          <w:rFonts w:ascii="Verdana" w:hAnsi="Verdana" w:cs="Verdana"/>
          <w:sz w:val="20"/>
          <w:szCs w:val="20"/>
        </w:rPr>
        <w:t>year.</w:t>
      </w:r>
    </w:p>
    <w:p w14:paraId="10189068" w14:textId="77777777" w:rsidR="00D123EB" w:rsidRPr="00691EF0" w:rsidRDefault="00D123EB" w:rsidP="00D123EB">
      <w:pPr>
        <w:pStyle w:val="ListParagraph"/>
        <w:rPr>
          <w:rFonts w:ascii="Verdana" w:hAnsi="Verdana" w:cs="Verdana"/>
          <w:sz w:val="20"/>
          <w:szCs w:val="20"/>
        </w:rPr>
      </w:pPr>
    </w:p>
    <w:p w14:paraId="19689DAE" w14:textId="77777777" w:rsidR="00D123EB" w:rsidRDefault="00D123EB" w:rsidP="00D123EB">
      <w:pPr>
        <w:pStyle w:val="ListParagraph"/>
        <w:numPr>
          <w:ilvl w:val="0"/>
          <w:numId w:val="6"/>
        </w:numPr>
        <w:tabs>
          <w:tab w:val="left" w:pos="1275"/>
        </w:tabs>
        <w:kinsoku w:val="0"/>
        <w:overflowPunct w:val="0"/>
        <w:ind w:right="312" w:hanging="425"/>
        <w:rPr>
          <w:rFonts w:ascii="Verdana" w:hAnsi="Verdana" w:cs="Verdana"/>
          <w:sz w:val="20"/>
          <w:szCs w:val="20"/>
        </w:rPr>
      </w:pPr>
      <w:r>
        <w:rPr>
          <w:rFonts w:ascii="Verdana" w:hAnsi="Verdana" w:cs="Verdana"/>
          <w:sz w:val="20"/>
          <w:szCs w:val="20"/>
        </w:rPr>
        <w:t>A proxy is not invalid by virtue only of the Member who holds the proxy being ineligible to vote in accordance with subsection (4).</w:t>
      </w:r>
    </w:p>
    <w:p w14:paraId="5D75E304" w14:textId="77777777" w:rsidR="00D123EB" w:rsidRDefault="00D123EB" w:rsidP="00D123EB">
      <w:pPr>
        <w:pStyle w:val="BodyText"/>
        <w:kinsoku w:val="0"/>
        <w:overflowPunct w:val="0"/>
        <w:spacing w:before="1"/>
        <w:ind w:left="0" w:firstLine="0"/>
      </w:pPr>
    </w:p>
    <w:p w14:paraId="0E93033F"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Appointment of proxies</w:t>
      </w:r>
    </w:p>
    <w:p w14:paraId="38F045DA" w14:textId="77777777" w:rsidR="00D123EB" w:rsidRDefault="00D123EB" w:rsidP="00D123EB">
      <w:pPr>
        <w:pStyle w:val="BodyText"/>
        <w:kinsoku w:val="0"/>
        <w:overflowPunct w:val="0"/>
        <w:spacing w:before="11"/>
        <w:ind w:left="0" w:firstLine="0"/>
        <w:rPr>
          <w:sz w:val="19"/>
          <w:szCs w:val="19"/>
        </w:rPr>
      </w:pPr>
    </w:p>
    <w:p w14:paraId="74B49E59" w14:textId="77777777" w:rsidR="00D123EB" w:rsidRDefault="00D123EB" w:rsidP="00D123EB">
      <w:pPr>
        <w:pStyle w:val="ListParagraph"/>
        <w:numPr>
          <w:ilvl w:val="0"/>
          <w:numId w:val="5"/>
        </w:numPr>
        <w:tabs>
          <w:tab w:val="left" w:pos="1275"/>
        </w:tabs>
        <w:kinsoku w:val="0"/>
        <w:overflowPunct w:val="0"/>
        <w:ind w:right="448" w:hanging="425"/>
        <w:rPr>
          <w:rFonts w:ascii="Verdana" w:hAnsi="Verdana" w:cs="Verdana"/>
          <w:sz w:val="20"/>
          <w:szCs w:val="20"/>
        </w:rPr>
      </w:pPr>
      <w:r>
        <w:rPr>
          <w:rFonts w:ascii="Verdana" w:hAnsi="Verdana" w:cs="Verdana"/>
          <w:sz w:val="20"/>
          <w:szCs w:val="20"/>
        </w:rPr>
        <w:t>Each Member is entitled to appoint another Member as proxy by notice given to the Secretary no later than 24 hours before the</w:t>
      </w:r>
      <w:r>
        <w:rPr>
          <w:rFonts w:ascii="Verdana" w:hAnsi="Verdana" w:cs="Verdana"/>
          <w:spacing w:val="-27"/>
          <w:sz w:val="20"/>
          <w:szCs w:val="20"/>
        </w:rPr>
        <w:t xml:space="preserve"> </w:t>
      </w:r>
      <w:r>
        <w:rPr>
          <w:rFonts w:ascii="Verdana" w:hAnsi="Verdana" w:cs="Verdana"/>
          <w:sz w:val="20"/>
          <w:szCs w:val="20"/>
        </w:rPr>
        <w:t>time of the meeting for which the proxy is</w:t>
      </w:r>
      <w:r>
        <w:rPr>
          <w:rFonts w:ascii="Verdana" w:hAnsi="Verdana" w:cs="Verdana"/>
          <w:spacing w:val="-18"/>
          <w:sz w:val="20"/>
          <w:szCs w:val="20"/>
        </w:rPr>
        <w:t xml:space="preserve"> </w:t>
      </w:r>
      <w:r>
        <w:rPr>
          <w:rFonts w:ascii="Verdana" w:hAnsi="Verdana" w:cs="Verdana"/>
          <w:sz w:val="20"/>
          <w:szCs w:val="20"/>
        </w:rPr>
        <w:t>appointed.</w:t>
      </w:r>
    </w:p>
    <w:p w14:paraId="502BBA96" w14:textId="77777777" w:rsidR="00D123EB" w:rsidRDefault="00D123EB" w:rsidP="00D123EB">
      <w:pPr>
        <w:pStyle w:val="BodyText"/>
        <w:kinsoku w:val="0"/>
        <w:overflowPunct w:val="0"/>
        <w:spacing w:before="1"/>
        <w:ind w:left="0" w:firstLine="0"/>
      </w:pPr>
    </w:p>
    <w:p w14:paraId="38A1E8E1" w14:textId="77777777" w:rsidR="00D123EB" w:rsidRDefault="00D123EB" w:rsidP="00D123EB">
      <w:pPr>
        <w:pStyle w:val="ListParagraph"/>
        <w:numPr>
          <w:ilvl w:val="0"/>
          <w:numId w:val="5"/>
        </w:numPr>
        <w:tabs>
          <w:tab w:val="left" w:pos="1205"/>
        </w:tabs>
        <w:kinsoku w:val="0"/>
        <w:overflowPunct w:val="0"/>
        <w:ind w:right="1029" w:hanging="425"/>
        <w:rPr>
          <w:rFonts w:ascii="Verdana" w:hAnsi="Verdana" w:cs="Verdana"/>
          <w:sz w:val="20"/>
          <w:szCs w:val="20"/>
        </w:rPr>
      </w:pPr>
      <w:r>
        <w:rPr>
          <w:rFonts w:ascii="Verdana" w:hAnsi="Verdana" w:cs="Verdana"/>
          <w:sz w:val="20"/>
          <w:szCs w:val="20"/>
        </w:rPr>
        <w:t>The notice appointing the proxy must be in the form set out in Appendix</w:t>
      </w:r>
      <w:r>
        <w:rPr>
          <w:rFonts w:ascii="Verdana" w:hAnsi="Verdana" w:cs="Verdana"/>
          <w:spacing w:val="-5"/>
          <w:sz w:val="20"/>
          <w:szCs w:val="20"/>
        </w:rPr>
        <w:t xml:space="preserve"> </w:t>
      </w:r>
      <w:r>
        <w:rPr>
          <w:rFonts w:ascii="Verdana" w:hAnsi="Verdana" w:cs="Verdana"/>
          <w:sz w:val="20"/>
          <w:szCs w:val="20"/>
        </w:rPr>
        <w:t>2.</w:t>
      </w:r>
    </w:p>
    <w:p w14:paraId="366FD828" w14:textId="77777777" w:rsidR="00D123EB" w:rsidRDefault="00D123EB">
      <w:pPr>
        <w:widowControl/>
        <w:autoSpaceDE/>
        <w:autoSpaceDN/>
        <w:adjustRightInd/>
        <w:spacing w:after="200" w:line="276" w:lineRule="auto"/>
        <w:rPr>
          <w:rFonts w:ascii="Verdana" w:hAnsi="Verdana" w:cs="Verdana"/>
          <w:sz w:val="20"/>
          <w:szCs w:val="20"/>
        </w:rPr>
      </w:pPr>
    </w:p>
    <w:p w14:paraId="7BC436E4" w14:textId="77777777" w:rsidR="00D123EB" w:rsidRDefault="00D123EB" w:rsidP="00D123EB">
      <w:pPr>
        <w:pStyle w:val="Heading1"/>
        <w:kinsoku w:val="0"/>
        <w:overflowPunct w:val="0"/>
        <w:ind w:right="5"/>
      </w:pPr>
      <w:r>
        <w:rPr>
          <w:w w:val="115"/>
        </w:rPr>
        <w:lastRenderedPageBreak/>
        <w:t>Part 1.5</w:t>
      </w:r>
      <w:r>
        <w:rPr>
          <w:spacing w:val="-100"/>
          <w:w w:val="115"/>
        </w:rPr>
        <w:t xml:space="preserve"> </w:t>
      </w:r>
      <w:r>
        <w:rPr>
          <w:w w:val="115"/>
        </w:rPr>
        <w:t>Miscellaneous</w:t>
      </w:r>
    </w:p>
    <w:p w14:paraId="317ACA28" w14:textId="77777777" w:rsidR="00D123EB" w:rsidRDefault="00D123EB" w:rsidP="00D123EB">
      <w:pPr>
        <w:pStyle w:val="BodyText"/>
        <w:kinsoku w:val="0"/>
        <w:overflowPunct w:val="0"/>
        <w:spacing w:before="11"/>
        <w:ind w:left="0" w:firstLine="0"/>
        <w:rPr>
          <w:sz w:val="23"/>
          <w:szCs w:val="23"/>
        </w:rPr>
      </w:pPr>
    </w:p>
    <w:p w14:paraId="4EAA27CA"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Funds—source</w:t>
      </w:r>
    </w:p>
    <w:p w14:paraId="70C54041" w14:textId="77777777" w:rsidR="00D123EB" w:rsidRDefault="00D123EB" w:rsidP="00D123EB">
      <w:pPr>
        <w:pStyle w:val="BodyText"/>
        <w:kinsoku w:val="0"/>
        <w:overflowPunct w:val="0"/>
        <w:spacing w:before="1"/>
        <w:ind w:left="0" w:firstLine="0"/>
      </w:pPr>
    </w:p>
    <w:p w14:paraId="5A3EEF94" w14:textId="34B3760A" w:rsidR="00D123EB" w:rsidRDefault="00D123EB" w:rsidP="00D123EB">
      <w:pPr>
        <w:pStyle w:val="ListParagraph"/>
        <w:numPr>
          <w:ilvl w:val="0"/>
          <w:numId w:val="4"/>
        </w:numPr>
        <w:tabs>
          <w:tab w:val="left" w:pos="1275"/>
        </w:tabs>
        <w:kinsoku w:val="0"/>
        <w:overflowPunct w:val="0"/>
        <w:ind w:right="311" w:hanging="425"/>
        <w:rPr>
          <w:rFonts w:ascii="Verdana" w:hAnsi="Verdana" w:cs="Verdana"/>
          <w:sz w:val="20"/>
          <w:szCs w:val="20"/>
        </w:rPr>
      </w:pPr>
      <w:r>
        <w:rPr>
          <w:rFonts w:ascii="Verdana" w:hAnsi="Verdana" w:cs="Verdana"/>
          <w:sz w:val="20"/>
          <w:szCs w:val="20"/>
        </w:rPr>
        <w:t>The funds of the Association must be derived from payments from Members</w:t>
      </w:r>
      <w:r w:rsidR="00E61D16">
        <w:rPr>
          <w:rFonts w:ascii="Verdana" w:hAnsi="Verdana" w:cs="Verdana"/>
          <w:sz w:val="20"/>
          <w:szCs w:val="20"/>
        </w:rPr>
        <w:t xml:space="preserve"> and donations</w:t>
      </w:r>
      <w:r>
        <w:rPr>
          <w:rFonts w:ascii="Verdana" w:hAnsi="Verdana" w:cs="Verdana"/>
          <w:sz w:val="20"/>
          <w:szCs w:val="20"/>
        </w:rPr>
        <w:t>, subject to any resolution passed by the</w:t>
      </w:r>
      <w:r w:rsidRPr="00582C01">
        <w:rPr>
          <w:rFonts w:ascii="Verdana" w:hAnsi="Verdana" w:cs="Verdana"/>
          <w:sz w:val="20"/>
          <w:szCs w:val="20"/>
        </w:rPr>
        <w:t xml:space="preserve"> </w:t>
      </w:r>
      <w:r>
        <w:rPr>
          <w:rFonts w:ascii="Verdana" w:hAnsi="Verdana" w:cs="Verdana"/>
          <w:sz w:val="20"/>
          <w:szCs w:val="20"/>
        </w:rPr>
        <w:t>Association in general meeting and subject to section 114 of the Act, any other sources that the Council decides.</w:t>
      </w:r>
    </w:p>
    <w:p w14:paraId="3B79E53F" w14:textId="77777777" w:rsidR="00D123EB" w:rsidRDefault="00D123EB" w:rsidP="00D123EB">
      <w:pPr>
        <w:pStyle w:val="BodyText"/>
        <w:kinsoku w:val="0"/>
        <w:overflowPunct w:val="0"/>
        <w:spacing w:before="1"/>
        <w:ind w:left="0" w:firstLine="0"/>
      </w:pPr>
    </w:p>
    <w:p w14:paraId="4E5C6B9E" w14:textId="77777777" w:rsidR="00D123EB" w:rsidRDefault="00D123EB" w:rsidP="00D123EB">
      <w:pPr>
        <w:pStyle w:val="ListParagraph"/>
        <w:numPr>
          <w:ilvl w:val="0"/>
          <w:numId w:val="4"/>
        </w:numPr>
        <w:tabs>
          <w:tab w:val="left" w:pos="1275"/>
        </w:tabs>
        <w:kinsoku w:val="0"/>
        <w:overflowPunct w:val="0"/>
        <w:ind w:right="399" w:hanging="425"/>
        <w:rPr>
          <w:rFonts w:ascii="Verdana" w:hAnsi="Verdana" w:cs="Verdana"/>
          <w:sz w:val="20"/>
          <w:szCs w:val="20"/>
        </w:rPr>
      </w:pPr>
      <w:r>
        <w:rPr>
          <w:rFonts w:ascii="Verdana" w:hAnsi="Verdana" w:cs="Verdana"/>
          <w:sz w:val="20"/>
          <w:szCs w:val="20"/>
        </w:rPr>
        <w:t>All money received by the Association must be deposited as soon as practicable and without deduction to the credit of the Association's bank</w:t>
      </w:r>
      <w:r>
        <w:rPr>
          <w:rFonts w:ascii="Verdana" w:hAnsi="Verdana" w:cs="Verdana"/>
          <w:spacing w:val="-6"/>
          <w:sz w:val="20"/>
          <w:szCs w:val="20"/>
        </w:rPr>
        <w:t xml:space="preserve"> </w:t>
      </w:r>
      <w:r>
        <w:rPr>
          <w:rFonts w:ascii="Verdana" w:hAnsi="Verdana" w:cs="Verdana"/>
          <w:sz w:val="20"/>
          <w:szCs w:val="20"/>
        </w:rPr>
        <w:t>account.</w:t>
      </w:r>
    </w:p>
    <w:p w14:paraId="4A995C0C" w14:textId="77777777" w:rsidR="00D123EB" w:rsidRDefault="00D123EB" w:rsidP="00D123EB">
      <w:pPr>
        <w:pStyle w:val="BodyText"/>
        <w:kinsoku w:val="0"/>
        <w:overflowPunct w:val="0"/>
        <w:spacing w:before="1"/>
        <w:ind w:left="0" w:firstLine="0"/>
      </w:pPr>
    </w:p>
    <w:p w14:paraId="786D156B" w14:textId="77777777" w:rsidR="00D123EB" w:rsidRDefault="00D123EB" w:rsidP="00D123EB">
      <w:pPr>
        <w:pStyle w:val="ListParagraph"/>
        <w:numPr>
          <w:ilvl w:val="0"/>
          <w:numId w:val="4"/>
        </w:numPr>
        <w:tabs>
          <w:tab w:val="left" w:pos="1275"/>
        </w:tabs>
        <w:kinsoku w:val="0"/>
        <w:overflowPunct w:val="0"/>
        <w:ind w:right="812" w:hanging="425"/>
        <w:rPr>
          <w:rFonts w:ascii="Verdana" w:hAnsi="Verdana" w:cs="Verdana"/>
          <w:sz w:val="20"/>
          <w:szCs w:val="20"/>
        </w:rPr>
      </w:pPr>
      <w:r>
        <w:rPr>
          <w:rFonts w:ascii="Verdana" w:hAnsi="Verdana" w:cs="Verdana"/>
          <w:sz w:val="20"/>
          <w:szCs w:val="20"/>
        </w:rPr>
        <w:t>The Association must, as soon as practicable after receiving any money, issue an appropriate</w:t>
      </w:r>
      <w:r>
        <w:rPr>
          <w:rFonts w:ascii="Verdana" w:hAnsi="Verdana" w:cs="Verdana"/>
          <w:spacing w:val="-14"/>
          <w:sz w:val="20"/>
          <w:szCs w:val="20"/>
        </w:rPr>
        <w:t xml:space="preserve"> </w:t>
      </w:r>
      <w:r>
        <w:rPr>
          <w:rFonts w:ascii="Verdana" w:hAnsi="Verdana" w:cs="Verdana"/>
          <w:sz w:val="20"/>
          <w:szCs w:val="20"/>
        </w:rPr>
        <w:t>receipt.</w:t>
      </w:r>
    </w:p>
    <w:p w14:paraId="0BDB9AA4" w14:textId="77777777" w:rsidR="00D123EB" w:rsidRDefault="00D123EB">
      <w:pPr>
        <w:widowControl/>
        <w:autoSpaceDE/>
        <w:autoSpaceDN/>
        <w:adjustRightInd/>
        <w:spacing w:after="200" w:line="276" w:lineRule="auto"/>
        <w:rPr>
          <w:rFonts w:ascii="Verdana" w:hAnsi="Verdana" w:cs="Verdana"/>
          <w:sz w:val="20"/>
          <w:szCs w:val="20"/>
        </w:rPr>
      </w:pPr>
    </w:p>
    <w:p w14:paraId="02C8474B"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Funds—management</w:t>
      </w:r>
    </w:p>
    <w:p w14:paraId="5863C72F" w14:textId="77777777" w:rsidR="00D123EB" w:rsidRDefault="00D123EB" w:rsidP="00D123EB">
      <w:pPr>
        <w:pStyle w:val="BodyText"/>
        <w:kinsoku w:val="0"/>
        <w:overflowPunct w:val="0"/>
        <w:spacing w:before="1"/>
        <w:ind w:left="0" w:firstLine="0"/>
      </w:pPr>
    </w:p>
    <w:p w14:paraId="42FD373B" w14:textId="1A785B2B" w:rsidR="00902E3F" w:rsidRDefault="00D123EB" w:rsidP="00902E3F">
      <w:pPr>
        <w:pStyle w:val="ListParagraph"/>
        <w:numPr>
          <w:ilvl w:val="0"/>
          <w:numId w:val="3"/>
        </w:numPr>
        <w:tabs>
          <w:tab w:val="left" w:pos="1275"/>
        </w:tabs>
        <w:kinsoku w:val="0"/>
        <w:overflowPunct w:val="0"/>
        <w:ind w:right="315" w:hanging="425"/>
        <w:rPr>
          <w:rFonts w:ascii="Verdana" w:hAnsi="Verdana" w:cs="Verdana"/>
          <w:sz w:val="20"/>
          <w:szCs w:val="20"/>
        </w:rPr>
      </w:pPr>
      <w:r>
        <w:rPr>
          <w:rFonts w:ascii="Verdana" w:hAnsi="Verdana" w:cs="Verdana"/>
          <w:sz w:val="20"/>
          <w:szCs w:val="20"/>
        </w:rPr>
        <w:t>Subject to any resolution passed by the Association in general meeting, the funds of the Association must be used for the Objects</w:t>
      </w:r>
      <w:r>
        <w:rPr>
          <w:rFonts w:ascii="Verdana" w:hAnsi="Verdana" w:cs="Verdana"/>
          <w:spacing w:val="-30"/>
          <w:sz w:val="20"/>
          <w:szCs w:val="20"/>
        </w:rPr>
        <w:t xml:space="preserve"> </w:t>
      </w:r>
      <w:r>
        <w:rPr>
          <w:rFonts w:ascii="Verdana" w:hAnsi="Verdana" w:cs="Verdana"/>
          <w:sz w:val="20"/>
          <w:szCs w:val="20"/>
        </w:rPr>
        <w:t>of the Association, as stated in these Rules, in the way that the Council</w:t>
      </w:r>
      <w:r>
        <w:rPr>
          <w:rFonts w:ascii="Verdana" w:hAnsi="Verdana" w:cs="Verdana"/>
          <w:spacing w:val="-28"/>
          <w:sz w:val="20"/>
          <w:szCs w:val="20"/>
        </w:rPr>
        <w:t xml:space="preserve"> </w:t>
      </w:r>
      <w:r>
        <w:rPr>
          <w:rFonts w:ascii="Verdana" w:hAnsi="Verdana" w:cs="Verdana"/>
          <w:sz w:val="20"/>
          <w:szCs w:val="20"/>
        </w:rPr>
        <w:t>decides.</w:t>
      </w:r>
    </w:p>
    <w:p w14:paraId="164E3287" w14:textId="77777777" w:rsidR="00902E3F" w:rsidRPr="00902E3F" w:rsidRDefault="00902E3F" w:rsidP="00902E3F">
      <w:pPr>
        <w:pStyle w:val="ListParagraph"/>
        <w:tabs>
          <w:tab w:val="left" w:pos="1275"/>
        </w:tabs>
        <w:kinsoku w:val="0"/>
        <w:overflowPunct w:val="0"/>
        <w:ind w:left="1250" w:right="315"/>
        <w:rPr>
          <w:rFonts w:ascii="Verdana" w:hAnsi="Verdana" w:cs="Verdana"/>
          <w:sz w:val="20"/>
          <w:szCs w:val="20"/>
        </w:rPr>
      </w:pPr>
    </w:p>
    <w:p w14:paraId="073CAB61" w14:textId="77777777" w:rsidR="00902E3F" w:rsidRDefault="00902E3F" w:rsidP="00902E3F">
      <w:pPr>
        <w:pStyle w:val="ListParagraph"/>
        <w:numPr>
          <w:ilvl w:val="0"/>
          <w:numId w:val="3"/>
        </w:numPr>
        <w:tabs>
          <w:tab w:val="left" w:pos="1275"/>
        </w:tabs>
        <w:kinsoku w:val="0"/>
        <w:overflowPunct w:val="0"/>
        <w:ind w:right="602" w:hanging="425"/>
        <w:rPr>
          <w:rFonts w:ascii="Verdana" w:hAnsi="Verdana" w:cs="Verdana"/>
          <w:sz w:val="20"/>
          <w:szCs w:val="20"/>
        </w:rPr>
      </w:pPr>
      <w:r>
        <w:rPr>
          <w:rFonts w:ascii="Verdana" w:hAnsi="Verdana" w:cs="Verdana"/>
          <w:sz w:val="20"/>
          <w:szCs w:val="20"/>
        </w:rPr>
        <w:t>All cheques, drafts, bills of exchange, promissory notes and other negotiable instruments must be signed by any 2 Members of the Council or employees of the Association, being Members of</w:t>
      </w:r>
      <w:r>
        <w:rPr>
          <w:rFonts w:ascii="Verdana" w:hAnsi="Verdana" w:cs="Verdana"/>
          <w:spacing w:val="-26"/>
          <w:sz w:val="20"/>
          <w:szCs w:val="20"/>
        </w:rPr>
        <w:t xml:space="preserve"> </w:t>
      </w:r>
      <w:r>
        <w:rPr>
          <w:rFonts w:ascii="Verdana" w:hAnsi="Verdana" w:cs="Verdana"/>
          <w:sz w:val="20"/>
          <w:szCs w:val="20"/>
        </w:rPr>
        <w:t>the Council or employees authorised to do so by the</w:t>
      </w:r>
      <w:r>
        <w:rPr>
          <w:rFonts w:ascii="Verdana" w:hAnsi="Verdana" w:cs="Verdana"/>
          <w:spacing w:val="-28"/>
          <w:sz w:val="20"/>
          <w:szCs w:val="20"/>
        </w:rPr>
        <w:t xml:space="preserve"> </w:t>
      </w:r>
      <w:r>
        <w:rPr>
          <w:rFonts w:ascii="Verdana" w:hAnsi="Verdana" w:cs="Verdana"/>
          <w:sz w:val="20"/>
          <w:szCs w:val="20"/>
        </w:rPr>
        <w:t>Council.</w:t>
      </w:r>
    </w:p>
    <w:p w14:paraId="3D874CA7" w14:textId="77777777" w:rsidR="00902E3F" w:rsidRDefault="00902E3F" w:rsidP="00902E3F">
      <w:pPr>
        <w:pStyle w:val="BodyText"/>
        <w:kinsoku w:val="0"/>
        <w:overflowPunct w:val="0"/>
        <w:spacing w:before="1"/>
        <w:ind w:left="0" w:firstLine="0"/>
      </w:pPr>
    </w:p>
    <w:p w14:paraId="0A948727" w14:textId="77777777" w:rsidR="00902E3F" w:rsidRPr="004F6E01" w:rsidRDefault="00902E3F" w:rsidP="00902E3F">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Pr>
          <w:rFonts w:ascii="Verdana" w:eastAsia="Times New Roman" w:hAnsi="Verdana"/>
          <w:b/>
          <w:sz w:val="20"/>
          <w:szCs w:val="20"/>
          <w:lang w:val="en-US"/>
        </w:rPr>
        <w:t>Alteration of Objects and R</w:t>
      </w:r>
      <w:r w:rsidRPr="004F6E01">
        <w:rPr>
          <w:rFonts w:ascii="Verdana" w:eastAsia="Times New Roman" w:hAnsi="Verdana"/>
          <w:b/>
          <w:sz w:val="20"/>
          <w:szCs w:val="20"/>
          <w:lang w:val="en-US"/>
        </w:rPr>
        <w:t>ules</w:t>
      </w:r>
    </w:p>
    <w:p w14:paraId="7F118688" w14:textId="77777777" w:rsidR="00902E3F" w:rsidRDefault="00902E3F" w:rsidP="00902E3F">
      <w:pPr>
        <w:pStyle w:val="BodyText"/>
        <w:kinsoku w:val="0"/>
        <w:overflowPunct w:val="0"/>
        <w:spacing w:before="11"/>
        <w:ind w:left="0" w:firstLine="0"/>
        <w:rPr>
          <w:sz w:val="19"/>
          <w:szCs w:val="19"/>
        </w:rPr>
      </w:pPr>
    </w:p>
    <w:p w14:paraId="5E63056B" w14:textId="77777777" w:rsidR="00902E3F" w:rsidRDefault="00902E3F" w:rsidP="00902E3F">
      <w:pPr>
        <w:pStyle w:val="BodyText"/>
        <w:kinsoku w:val="0"/>
        <w:overflowPunct w:val="0"/>
        <w:spacing w:line="243" w:lineRule="exact"/>
        <w:ind w:left="825" w:right="5" w:firstLine="0"/>
      </w:pPr>
      <w:r>
        <w:t>Neither the Objects of the</w:t>
      </w:r>
      <w:r w:rsidRPr="00582C01">
        <w:t xml:space="preserve"> </w:t>
      </w:r>
      <w:r>
        <w:t>Association mentioned in section 29 of the</w:t>
      </w:r>
      <w:r>
        <w:rPr>
          <w:spacing w:val="-25"/>
        </w:rPr>
        <w:t xml:space="preserve"> </w:t>
      </w:r>
      <w:r>
        <w:t>Act, and stated in these Rules, nor these Rules themselves may be altered except in accordance with Division 3.4 of the</w:t>
      </w:r>
      <w:r>
        <w:rPr>
          <w:spacing w:val="-6"/>
        </w:rPr>
        <w:t xml:space="preserve"> </w:t>
      </w:r>
      <w:r>
        <w:t>Act.</w:t>
      </w:r>
    </w:p>
    <w:p w14:paraId="17D3B702" w14:textId="77777777" w:rsidR="00902E3F" w:rsidRDefault="00902E3F" w:rsidP="00902E3F">
      <w:pPr>
        <w:pStyle w:val="BodyText"/>
        <w:kinsoku w:val="0"/>
        <w:overflowPunct w:val="0"/>
        <w:spacing w:before="11"/>
        <w:ind w:left="0" w:firstLine="0"/>
        <w:rPr>
          <w:sz w:val="19"/>
          <w:szCs w:val="19"/>
        </w:rPr>
      </w:pPr>
    </w:p>
    <w:p w14:paraId="3020991A" w14:textId="77777777" w:rsidR="00902E3F" w:rsidRPr="004F6E01" w:rsidRDefault="00902E3F" w:rsidP="00902E3F">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Common seal</w:t>
      </w:r>
    </w:p>
    <w:p w14:paraId="6D9E37F6" w14:textId="77777777" w:rsidR="00902E3F" w:rsidRDefault="00902E3F" w:rsidP="00902E3F">
      <w:pPr>
        <w:pStyle w:val="BodyText"/>
        <w:kinsoku w:val="0"/>
        <w:overflowPunct w:val="0"/>
        <w:spacing w:before="1"/>
        <w:ind w:left="0" w:firstLine="0"/>
      </w:pPr>
    </w:p>
    <w:p w14:paraId="69D5B713" w14:textId="77777777" w:rsidR="00902E3F" w:rsidRDefault="00902E3F" w:rsidP="00902E3F">
      <w:pPr>
        <w:pStyle w:val="ListParagraph"/>
        <w:numPr>
          <w:ilvl w:val="0"/>
          <w:numId w:val="2"/>
        </w:numPr>
        <w:tabs>
          <w:tab w:val="left" w:pos="1275"/>
        </w:tabs>
        <w:kinsoku w:val="0"/>
        <w:overflowPunct w:val="0"/>
        <w:ind w:right="497" w:hanging="425"/>
        <w:rPr>
          <w:rFonts w:ascii="Verdana" w:hAnsi="Verdana" w:cs="Verdana"/>
          <w:sz w:val="20"/>
          <w:szCs w:val="20"/>
        </w:rPr>
      </w:pPr>
      <w:r>
        <w:rPr>
          <w:rFonts w:ascii="Verdana" w:hAnsi="Verdana" w:cs="Verdana"/>
          <w:sz w:val="20"/>
          <w:szCs w:val="20"/>
        </w:rPr>
        <w:t>The common seal of the Association must be kept in the custody of the</w:t>
      </w:r>
      <w:r>
        <w:rPr>
          <w:rFonts w:ascii="Verdana" w:hAnsi="Verdana" w:cs="Verdana"/>
          <w:spacing w:val="-9"/>
          <w:sz w:val="20"/>
          <w:szCs w:val="20"/>
        </w:rPr>
        <w:t xml:space="preserve"> </w:t>
      </w:r>
      <w:r>
        <w:rPr>
          <w:rFonts w:ascii="Verdana" w:hAnsi="Verdana" w:cs="Verdana"/>
          <w:sz w:val="20"/>
          <w:szCs w:val="20"/>
        </w:rPr>
        <w:t>Secretary.</w:t>
      </w:r>
    </w:p>
    <w:p w14:paraId="46DD4485" w14:textId="77777777" w:rsidR="00902E3F" w:rsidRDefault="00902E3F" w:rsidP="00902E3F">
      <w:pPr>
        <w:pStyle w:val="BodyText"/>
        <w:kinsoku w:val="0"/>
        <w:overflowPunct w:val="0"/>
        <w:spacing w:before="1"/>
        <w:ind w:left="0" w:firstLine="0"/>
      </w:pPr>
    </w:p>
    <w:p w14:paraId="319A7C62" w14:textId="77777777" w:rsidR="00902E3F" w:rsidRDefault="00902E3F" w:rsidP="00902E3F">
      <w:pPr>
        <w:pStyle w:val="ListParagraph"/>
        <w:numPr>
          <w:ilvl w:val="0"/>
          <w:numId w:val="2"/>
        </w:numPr>
        <w:tabs>
          <w:tab w:val="left" w:pos="1275"/>
        </w:tabs>
        <w:kinsoku w:val="0"/>
        <w:overflowPunct w:val="0"/>
        <w:ind w:right="292" w:hanging="425"/>
        <w:rPr>
          <w:rFonts w:ascii="Verdana" w:hAnsi="Verdana" w:cs="Verdana"/>
          <w:sz w:val="20"/>
          <w:szCs w:val="20"/>
        </w:rPr>
      </w:pPr>
      <w:r>
        <w:rPr>
          <w:rFonts w:ascii="Verdana" w:hAnsi="Verdana" w:cs="Verdana"/>
          <w:sz w:val="20"/>
          <w:szCs w:val="20"/>
        </w:rPr>
        <w:t>The common seal must not be attached to any instrument except by the authority of the Council and the attaching of the common</w:t>
      </w:r>
      <w:r>
        <w:rPr>
          <w:rFonts w:ascii="Verdana" w:hAnsi="Verdana" w:cs="Verdana"/>
          <w:spacing w:val="-30"/>
          <w:sz w:val="20"/>
          <w:szCs w:val="20"/>
        </w:rPr>
        <w:t xml:space="preserve"> </w:t>
      </w:r>
      <w:r>
        <w:rPr>
          <w:rFonts w:ascii="Verdana" w:hAnsi="Verdana" w:cs="Verdana"/>
          <w:sz w:val="20"/>
          <w:szCs w:val="20"/>
        </w:rPr>
        <w:t>seal must be attested by the signatures either of 2 Members of the Council or of 1 Member of the Council and of the</w:t>
      </w:r>
      <w:r>
        <w:rPr>
          <w:rFonts w:ascii="Verdana" w:hAnsi="Verdana" w:cs="Verdana"/>
          <w:spacing w:val="-23"/>
          <w:sz w:val="20"/>
          <w:szCs w:val="20"/>
        </w:rPr>
        <w:t xml:space="preserve"> </w:t>
      </w:r>
      <w:r>
        <w:rPr>
          <w:rFonts w:ascii="Verdana" w:hAnsi="Verdana" w:cs="Verdana"/>
          <w:sz w:val="20"/>
          <w:szCs w:val="20"/>
        </w:rPr>
        <w:t>Secretary.</w:t>
      </w:r>
    </w:p>
    <w:p w14:paraId="0EA27BD2" w14:textId="77777777" w:rsidR="00902E3F" w:rsidRDefault="00902E3F" w:rsidP="00902E3F">
      <w:pPr>
        <w:pStyle w:val="BodyText"/>
        <w:kinsoku w:val="0"/>
        <w:overflowPunct w:val="0"/>
        <w:spacing w:before="1"/>
        <w:ind w:left="0" w:firstLine="0"/>
      </w:pPr>
    </w:p>
    <w:p w14:paraId="0A74CDF5" w14:textId="77777777" w:rsidR="00902E3F" w:rsidRPr="004F6E01" w:rsidRDefault="00902E3F" w:rsidP="00902E3F">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Custody of books</w:t>
      </w:r>
    </w:p>
    <w:p w14:paraId="3E0DD8FD" w14:textId="77777777" w:rsidR="00902E3F" w:rsidRDefault="00902E3F" w:rsidP="00902E3F">
      <w:pPr>
        <w:pStyle w:val="BodyText"/>
        <w:kinsoku w:val="0"/>
        <w:overflowPunct w:val="0"/>
        <w:spacing w:before="1"/>
        <w:ind w:left="0" w:firstLine="0"/>
      </w:pPr>
    </w:p>
    <w:p w14:paraId="344A4976" w14:textId="77777777" w:rsidR="00902E3F" w:rsidRDefault="00902E3F" w:rsidP="00902E3F">
      <w:pPr>
        <w:pStyle w:val="BodyText"/>
        <w:kinsoku w:val="0"/>
        <w:overflowPunct w:val="0"/>
        <w:ind w:left="825" w:right="663" w:firstLine="0"/>
      </w:pPr>
      <w:r>
        <w:t>Subject to the Act, the Regulations and these Rules, the Secretary must keep in his or her custody or under his or her control all records, books, and other documents relating to the</w:t>
      </w:r>
      <w:r>
        <w:rPr>
          <w:spacing w:val="-21"/>
        </w:rPr>
        <w:t xml:space="preserve"> </w:t>
      </w:r>
      <w:r>
        <w:t>Association.</w:t>
      </w:r>
    </w:p>
    <w:p w14:paraId="7454431B" w14:textId="77777777" w:rsidR="00C85023" w:rsidRDefault="00C85023">
      <w:pPr>
        <w:widowControl/>
        <w:autoSpaceDE/>
        <w:autoSpaceDN/>
        <w:adjustRightInd/>
        <w:spacing w:after="200" w:line="276" w:lineRule="auto"/>
        <w:rPr>
          <w:rFonts w:ascii="Verdana" w:hAnsi="Verdana" w:cs="Verdana"/>
          <w:sz w:val="20"/>
          <w:szCs w:val="20"/>
        </w:rPr>
      </w:pPr>
      <w:r>
        <w:br w:type="page"/>
      </w:r>
    </w:p>
    <w:p w14:paraId="4E31B937" w14:textId="77777777" w:rsidR="00D123EB" w:rsidRDefault="00D123EB" w:rsidP="00D123EB">
      <w:pPr>
        <w:pStyle w:val="BodyText"/>
        <w:kinsoku w:val="0"/>
        <w:overflowPunct w:val="0"/>
        <w:spacing w:before="1"/>
        <w:ind w:left="0" w:firstLine="0"/>
      </w:pPr>
    </w:p>
    <w:p w14:paraId="649B56DC" w14:textId="77777777" w:rsidR="00D123EB" w:rsidRPr="004F6E01" w:rsidRDefault="00D123EB" w:rsidP="00902E3F">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Inspection of books</w:t>
      </w:r>
    </w:p>
    <w:p w14:paraId="366014A2" w14:textId="77777777" w:rsidR="00D123EB" w:rsidRDefault="00D123EB" w:rsidP="00D123EB">
      <w:pPr>
        <w:pStyle w:val="BodyText"/>
        <w:kinsoku w:val="0"/>
        <w:overflowPunct w:val="0"/>
        <w:spacing w:before="11"/>
        <w:ind w:left="0" w:firstLine="0"/>
        <w:rPr>
          <w:sz w:val="19"/>
          <w:szCs w:val="19"/>
        </w:rPr>
      </w:pPr>
    </w:p>
    <w:p w14:paraId="1F04551C" w14:textId="77777777" w:rsidR="00D123EB" w:rsidRDefault="00D123EB" w:rsidP="00D123EB">
      <w:pPr>
        <w:pStyle w:val="BodyText"/>
        <w:kinsoku w:val="0"/>
        <w:overflowPunct w:val="0"/>
        <w:ind w:left="825" w:right="838" w:firstLine="0"/>
      </w:pPr>
      <w:r>
        <w:t>Following a request in writing by the Member to the Secretary, with a reasonable amount of notice, the records, books and other documents of the</w:t>
      </w:r>
      <w:r w:rsidRPr="00582C01">
        <w:t xml:space="preserve"> </w:t>
      </w:r>
      <w:r>
        <w:t>Association must be made available for inspection at a place in the ACT, free of charge, by a Member of the Association during business hours.</w:t>
      </w:r>
    </w:p>
    <w:p w14:paraId="0441C6E0"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Service of notice</w:t>
      </w:r>
    </w:p>
    <w:p w14:paraId="6A773F96" w14:textId="77777777" w:rsidR="00D123EB" w:rsidRDefault="00D123EB" w:rsidP="00D123EB">
      <w:pPr>
        <w:pStyle w:val="BodyText"/>
        <w:kinsoku w:val="0"/>
        <w:overflowPunct w:val="0"/>
        <w:spacing w:before="1"/>
        <w:ind w:left="0" w:firstLine="0"/>
      </w:pPr>
    </w:p>
    <w:p w14:paraId="7BCF50E1" w14:textId="77777777" w:rsidR="00D123EB" w:rsidRDefault="00D123EB" w:rsidP="00D123EB">
      <w:pPr>
        <w:pStyle w:val="BodyText"/>
        <w:kinsoku w:val="0"/>
        <w:overflowPunct w:val="0"/>
        <w:ind w:left="825" w:right="794" w:firstLine="0"/>
        <w:jc w:val="both"/>
      </w:pPr>
      <w:r>
        <w:t>For these rules, the</w:t>
      </w:r>
      <w:r w:rsidRPr="00582C01">
        <w:t xml:space="preserve"> </w:t>
      </w:r>
      <w:r>
        <w:t>Association may serve a notice on a member by sending it by post to the member at the member's address shown in the register of</w:t>
      </w:r>
      <w:r>
        <w:rPr>
          <w:spacing w:val="-9"/>
        </w:rPr>
        <w:t xml:space="preserve"> </w:t>
      </w:r>
      <w:r>
        <w:t>members.</w:t>
      </w:r>
    </w:p>
    <w:p w14:paraId="5B5EBD73" w14:textId="77777777" w:rsidR="00D123EB" w:rsidRDefault="00D123EB" w:rsidP="00D123EB">
      <w:pPr>
        <w:pStyle w:val="BodyText"/>
        <w:tabs>
          <w:tab w:val="left" w:pos="1502"/>
        </w:tabs>
        <w:kinsoku w:val="0"/>
        <w:overflowPunct w:val="0"/>
        <w:spacing w:line="242" w:lineRule="exact"/>
        <w:ind w:left="825" w:right="5" w:firstLine="0"/>
        <w:rPr>
          <w:spacing w:val="-1"/>
        </w:rPr>
      </w:pPr>
      <w:r>
        <w:rPr>
          <w:spacing w:val="-1"/>
          <w:w w:val="95"/>
        </w:rPr>
        <w:t>Note</w:t>
      </w:r>
      <w:r>
        <w:rPr>
          <w:rFonts w:ascii="Times New Roman" w:hAnsi="Times New Roman" w:cs="Times New Roman"/>
          <w:spacing w:val="-1"/>
          <w:w w:val="95"/>
        </w:rPr>
        <w:tab/>
      </w:r>
      <w:r>
        <w:t xml:space="preserve">For how documents may </w:t>
      </w:r>
      <w:r>
        <w:rPr>
          <w:spacing w:val="1"/>
        </w:rPr>
        <w:t>be</w:t>
      </w:r>
      <w:r>
        <w:t xml:space="preserve"> served, see</w:t>
      </w:r>
      <w:r w:rsidRPr="00C85023">
        <w:t xml:space="preserve"> </w:t>
      </w:r>
      <w:r>
        <w:t>part</w:t>
      </w:r>
      <w:r>
        <w:rPr>
          <w:spacing w:val="-14"/>
        </w:rPr>
        <w:t xml:space="preserve"> </w:t>
      </w:r>
      <w:r>
        <w:rPr>
          <w:spacing w:val="-1"/>
        </w:rPr>
        <w:t>19.5 of</w:t>
      </w:r>
      <w:r>
        <w:t xml:space="preserve"> the Legislation </w:t>
      </w:r>
      <w:r>
        <w:rPr>
          <w:spacing w:val="-1"/>
        </w:rPr>
        <w:t>Act.</w:t>
      </w:r>
    </w:p>
    <w:p w14:paraId="5C96CC67" w14:textId="77777777" w:rsidR="00D123EB" w:rsidRDefault="00D123EB" w:rsidP="00D123EB">
      <w:pPr>
        <w:pStyle w:val="BodyText"/>
        <w:kinsoku w:val="0"/>
        <w:overflowPunct w:val="0"/>
        <w:spacing w:before="1"/>
        <w:ind w:left="0" w:firstLine="0"/>
      </w:pPr>
    </w:p>
    <w:p w14:paraId="202C6D47" w14:textId="77777777" w:rsidR="00D123EB" w:rsidRPr="004F6E01" w:rsidRDefault="00D123EB" w:rsidP="00D123EB">
      <w:pPr>
        <w:pStyle w:val="ListParagraph"/>
        <w:keepNext/>
        <w:widowControl/>
        <w:numPr>
          <w:ilvl w:val="0"/>
          <w:numId w:val="39"/>
        </w:numPr>
        <w:pBdr>
          <w:top w:val="single" w:sz="6" w:space="1" w:color="auto"/>
          <w:left w:val="single" w:sz="6" w:space="1" w:color="auto"/>
          <w:bottom w:val="single" w:sz="6" w:space="1" w:color="auto"/>
          <w:right w:val="single" w:sz="6" w:space="1" w:color="auto"/>
        </w:pBdr>
        <w:shd w:val="pct5" w:color="auto" w:fill="auto"/>
        <w:overflowPunct w:val="0"/>
        <w:spacing w:before="240" w:after="60"/>
        <w:ind w:left="0" w:firstLine="0"/>
        <w:textAlignment w:val="baseline"/>
        <w:outlineLvl w:val="2"/>
        <w:rPr>
          <w:rFonts w:ascii="Verdana" w:eastAsia="Times New Roman" w:hAnsi="Verdana"/>
          <w:b/>
          <w:sz w:val="20"/>
          <w:szCs w:val="20"/>
          <w:lang w:val="en-US"/>
        </w:rPr>
      </w:pPr>
      <w:r w:rsidRPr="004F6E01">
        <w:rPr>
          <w:rFonts w:ascii="Verdana" w:eastAsia="Times New Roman" w:hAnsi="Verdana"/>
          <w:b/>
          <w:sz w:val="20"/>
          <w:szCs w:val="20"/>
          <w:lang w:val="en-US"/>
        </w:rPr>
        <w:t>Surplus property</w:t>
      </w:r>
    </w:p>
    <w:p w14:paraId="6368F8CF" w14:textId="77777777" w:rsidR="00D123EB" w:rsidRDefault="00D123EB" w:rsidP="00D123EB">
      <w:pPr>
        <w:pStyle w:val="BodyText"/>
        <w:kinsoku w:val="0"/>
        <w:overflowPunct w:val="0"/>
        <w:spacing w:before="11"/>
        <w:ind w:left="0" w:firstLine="0"/>
        <w:rPr>
          <w:sz w:val="19"/>
          <w:szCs w:val="19"/>
        </w:rPr>
      </w:pPr>
    </w:p>
    <w:p w14:paraId="4D1E09FF" w14:textId="77777777" w:rsidR="00D123EB" w:rsidRDefault="00D123EB" w:rsidP="00D123EB">
      <w:pPr>
        <w:pStyle w:val="ListParagraph"/>
        <w:numPr>
          <w:ilvl w:val="0"/>
          <w:numId w:val="1"/>
        </w:numPr>
        <w:tabs>
          <w:tab w:val="left" w:pos="1275"/>
        </w:tabs>
        <w:kinsoku w:val="0"/>
        <w:overflowPunct w:val="0"/>
        <w:ind w:right="419" w:hanging="425"/>
        <w:rPr>
          <w:rFonts w:ascii="Verdana" w:hAnsi="Verdana" w:cs="Verdana"/>
          <w:sz w:val="20"/>
          <w:szCs w:val="20"/>
        </w:rPr>
      </w:pPr>
      <w:r>
        <w:rPr>
          <w:rFonts w:ascii="Verdana" w:hAnsi="Verdana" w:cs="Verdana"/>
          <w:sz w:val="20"/>
          <w:szCs w:val="20"/>
        </w:rPr>
        <w:t>At the first general meeting of the association, the Association must pass a special resolution</w:t>
      </w:r>
      <w:r>
        <w:rPr>
          <w:rFonts w:ascii="Verdana" w:hAnsi="Verdana" w:cs="Verdana"/>
          <w:spacing w:val="-16"/>
          <w:sz w:val="20"/>
          <w:szCs w:val="20"/>
        </w:rPr>
        <w:t xml:space="preserve"> </w:t>
      </w:r>
      <w:r>
        <w:rPr>
          <w:rFonts w:ascii="Verdana" w:hAnsi="Verdana" w:cs="Verdana"/>
          <w:sz w:val="20"/>
          <w:szCs w:val="20"/>
        </w:rPr>
        <w:t>nominating—</w:t>
      </w:r>
    </w:p>
    <w:p w14:paraId="14724B97" w14:textId="77777777" w:rsidR="00D123EB" w:rsidRDefault="00D123EB" w:rsidP="00D123EB">
      <w:pPr>
        <w:pStyle w:val="BodyText"/>
        <w:kinsoku w:val="0"/>
        <w:overflowPunct w:val="0"/>
        <w:spacing w:before="11"/>
        <w:ind w:left="0" w:firstLine="0"/>
        <w:rPr>
          <w:sz w:val="19"/>
          <w:szCs w:val="19"/>
        </w:rPr>
      </w:pPr>
    </w:p>
    <w:p w14:paraId="7FCA8C0F" w14:textId="77777777" w:rsidR="00D123EB" w:rsidRDefault="00D123EB" w:rsidP="00D123EB">
      <w:pPr>
        <w:pStyle w:val="ListParagraph"/>
        <w:numPr>
          <w:ilvl w:val="1"/>
          <w:numId w:val="1"/>
        </w:numPr>
        <w:tabs>
          <w:tab w:val="left" w:pos="1832"/>
        </w:tabs>
        <w:kinsoku w:val="0"/>
        <w:overflowPunct w:val="0"/>
        <w:ind w:hanging="569"/>
        <w:rPr>
          <w:rFonts w:ascii="Verdana" w:hAnsi="Verdana" w:cs="Verdana"/>
          <w:sz w:val="20"/>
          <w:szCs w:val="20"/>
        </w:rPr>
      </w:pPr>
      <w:r>
        <w:rPr>
          <w:rFonts w:ascii="Verdana" w:hAnsi="Verdana" w:cs="Verdana"/>
          <w:sz w:val="20"/>
          <w:szCs w:val="20"/>
        </w:rPr>
        <w:t>another Association for the Act, section 92 (1) (a);</w:t>
      </w:r>
      <w:r>
        <w:rPr>
          <w:rFonts w:ascii="Verdana" w:hAnsi="Verdana" w:cs="Verdana"/>
          <w:spacing w:val="-22"/>
          <w:sz w:val="20"/>
          <w:szCs w:val="20"/>
        </w:rPr>
        <w:t xml:space="preserve"> </w:t>
      </w:r>
      <w:r>
        <w:rPr>
          <w:rFonts w:ascii="Verdana" w:hAnsi="Verdana" w:cs="Verdana"/>
          <w:sz w:val="20"/>
          <w:szCs w:val="20"/>
        </w:rPr>
        <w:t>or</w:t>
      </w:r>
    </w:p>
    <w:p w14:paraId="6BA70962" w14:textId="77777777" w:rsidR="00CA761D" w:rsidRDefault="00CA761D" w:rsidP="00CA761D">
      <w:pPr>
        <w:pStyle w:val="ListParagraph"/>
        <w:tabs>
          <w:tab w:val="left" w:pos="1832"/>
        </w:tabs>
        <w:kinsoku w:val="0"/>
        <w:overflowPunct w:val="0"/>
        <w:ind w:left="1819"/>
        <w:rPr>
          <w:rFonts w:ascii="Verdana" w:hAnsi="Verdana" w:cs="Verdana"/>
          <w:sz w:val="20"/>
          <w:szCs w:val="20"/>
        </w:rPr>
      </w:pPr>
    </w:p>
    <w:p w14:paraId="6A3F19C7" w14:textId="77777777" w:rsidR="00CA761D" w:rsidRDefault="00CA761D" w:rsidP="00CA761D">
      <w:pPr>
        <w:pStyle w:val="ListParagraph"/>
        <w:numPr>
          <w:ilvl w:val="1"/>
          <w:numId w:val="1"/>
        </w:numPr>
        <w:tabs>
          <w:tab w:val="left" w:pos="1837"/>
        </w:tabs>
        <w:kinsoku w:val="0"/>
        <w:overflowPunct w:val="0"/>
        <w:ind w:right="498"/>
        <w:rPr>
          <w:rFonts w:ascii="Verdana" w:hAnsi="Verdana" w:cs="Verdana"/>
          <w:sz w:val="20"/>
          <w:szCs w:val="20"/>
        </w:rPr>
      </w:pPr>
      <w:r>
        <w:rPr>
          <w:rFonts w:ascii="Verdana" w:hAnsi="Verdana" w:cs="Verdana"/>
          <w:sz w:val="20"/>
          <w:szCs w:val="20"/>
        </w:rPr>
        <w:t>a fund, authority or institution for the Act, section 92 (1) (b); in which it is to vest its surplus property in the event of the dissolution or winding up of the</w:t>
      </w:r>
      <w:r>
        <w:rPr>
          <w:rFonts w:ascii="Verdana" w:hAnsi="Verdana" w:cs="Verdana"/>
          <w:spacing w:val="-20"/>
          <w:sz w:val="20"/>
          <w:szCs w:val="20"/>
        </w:rPr>
        <w:t xml:space="preserve"> </w:t>
      </w:r>
      <w:r>
        <w:rPr>
          <w:rFonts w:ascii="Verdana" w:hAnsi="Verdana" w:cs="Verdana"/>
          <w:sz w:val="20"/>
          <w:szCs w:val="20"/>
        </w:rPr>
        <w:t>Association.</w:t>
      </w:r>
    </w:p>
    <w:p w14:paraId="11CCC76E" w14:textId="77777777" w:rsidR="00CA761D" w:rsidRDefault="00CA761D" w:rsidP="00CA761D">
      <w:pPr>
        <w:pStyle w:val="BodyText"/>
        <w:kinsoku w:val="0"/>
        <w:overflowPunct w:val="0"/>
        <w:spacing w:before="1"/>
        <w:ind w:left="0" w:firstLine="0"/>
      </w:pPr>
    </w:p>
    <w:p w14:paraId="780B7C28" w14:textId="77777777" w:rsidR="00CA761D" w:rsidRDefault="00CA761D" w:rsidP="00CA761D">
      <w:pPr>
        <w:pStyle w:val="ListParagraph"/>
        <w:numPr>
          <w:ilvl w:val="0"/>
          <w:numId w:val="1"/>
        </w:numPr>
        <w:tabs>
          <w:tab w:val="left" w:pos="1275"/>
        </w:tabs>
        <w:kinsoku w:val="0"/>
        <w:overflowPunct w:val="0"/>
        <w:ind w:right="669"/>
        <w:rPr>
          <w:rFonts w:ascii="Verdana" w:hAnsi="Verdana" w:cs="Verdana"/>
          <w:sz w:val="20"/>
          <w:szCs w:val="20"/>
        </w:rPr>
      </w:pPr>
      <w:r>
        <w:rPr>
          <w:rFonts w:ascii="Verdana" w:hAnsi="Verdana" w:cs="Verdana"/>
          <w:sz w:val="20"/>
          <w:szCs w:val="20"/>
        </w:rPr>
        <w:t>An</w:t>
      </w:r>
      <w:r w:rsidRPr="00582C01">
        <w:rPr>
          <w:rFonts w:ascii="Verdana" w:hAnsi="Verdana" w:cs="Verdana"/>
          <w:sz w:val="20"/>
          <w:szCs w:val="20"/>
        </w:rPr>
        <w:t xml:space="preserve"> </w:t>
      </w:r>
      <w:r>
        <w:rPr>
          <w:rFonts w:ascii="Verdana" w:hAnsi="Verdana" w:cs="Verdana"/>
          <w:sz w:val="20"/>
          <w:szCs w:val="20"/>
        </w:rPr>
        <w:t>Association nominated under subsection (1) (a) must fulfil the requirements specified in the Act, section 92</w:t>
      </w:r>
      <w:r>
        <w:rPr>
          <w:rFonts w:ascii="Verdana" w:hAnsi="Verdana" w:cs="Verdana"/>
          <w:spacing w:val="-21"/>
          <w:sz w:val="20"/>
          <w:szCs w:val="20"/>
        </w:rPr>
        <w:t xml:space="preserve"> </w:t>
      </w:r>
      <w:r>
        <w:rPr>
          <w:rFonts w:ascii="Verdana" w:hAnsi="Verdana" w:cs="Verdana"/>
          <w:sz w:val="20"/>
          <w:szCs w:val="20"/>
        </w:rPr>
        <w:t>(2).</w:t>
      </w:r>
    </w:p>
    <w:p w14:paraId="62A3C24A" w14:textId="77777777" w:rsidR="0067232D" w:rsidRPr="00CA761D" w:rsidRDefault="0067232D" w:rsidP="00CA761D">
      <w:pPr>
        <w:tabs>
          <w:tab w:val="left" w:pos="1275"/>
        </w:tabs>
        <w:kinsoku w:val="0"/>
        <w:overflowPunct w:val="0"/>
        <w:ind w:right="517"/>
        <w:rPr>
          <w:rFonts w:ascii="Verdana" w:hAnsi="Verdana" w:cs="Verdana"/>
          <w:sz w:val="20"/>
          <w:szCs w:val="20"/>
        </w:rPr>
        <w:sectPr w:rsidR="0067232D" w:rsidRPr="00CA761D">
          <w:footerReference w:type="default" r:id="rId14"/>
          <w:pgSz w:w="11900" w:h="16840"/>
          <w:pgMar w:top="1240" w:right="1680" w:bottom="960" w:left="1680" w:header="0" w:footer="763" w:gutter="0"/>
          <w:cols w:space="720"/>
          <w:noEndnote/>
        </w:sectPr>
      </w:pPr>
    </w:p>
    <w:p w14:paraId="4E352882" w14:textId="77777777" w:rsidR="00D123EB" w:rsidRDefault="00D123EB" w:rsidP="00CA761D">
      <w:pPr>
        <w:pStyle w:val="Heading1"/>
        <w:kinsoku w:val="0"/>
        <w:overflowPunct w:val="0"/>
        <w:spacing w:before="16"/>
        <w:ind w:left="0" w:right="5"/>
      </w:pPr>
      <w:r>
        <w:rPr>
          <w:w w:val="115"/>
        </w:rPr>
        <w:lastRenderedPageBreak/>
        <w:t>Appendix</w:t>
      </w:r>
      <w:r>
        <w:rPr>
          <w:spacing w:val="-60"/>
          <w:w w:val="115"/>
        </w:rPr>
        <w:t xml:space="preserve"> </w:t>
      </w:r>
      <w:r>
        <w:rPr>
          <w:w w:val="115"/>
        </w:rPr>
        <w:t>1</w:t>
      </w:r>
    </w:p>
    <w:p w14:paraId="685FF51E" w14:textId="77777777" w:rsidR="00D123EB" w:rsidRDefault="00D123EB" w:rsidP="00D123EB">
      <w:pPr>
        <w:pStyle w:val="BodyText"/>
        <w:kinsoku w:val="0"/>
        <w:overflowPunct w:val="0"/>
        <w:spacing w:before="1"/>
        <w:ind w:left="117" w:right="5" w:firstLine="0"/>
        <w:rPr>
          <w:sz w:val="18"/>
          <w:szCs w:val="18"/>
        </w:rPr>
      </w:pPr>
      <w:r w:rsidRPr="00D123EB">
        <w:rPr>
          <w:sz w:val="18"/>
          <w:szCs w:val="18"/>
        </w:rPr>
        <w:t>(</w:t>
      </w:r>
      <w:r w:rsidRPr="002938E6">
        <w:rPr>
          <w:sz w:val="18"/>
          <w:szCs w:val="18"/>
        </w:rPr>
        <w:t>see s 7</w:t>
      </w:r>
      <w:r w:rsidRPr="002938E6">
        <w:rPr>
          <w:spacing w:val="-7"/>
          <w:sz w:val="18"/>
          <w:szCs w:val="18"/>
        </w:rPr>
        <w:t xml:space="preserve"> </w:t>
      </w:r>
      <w:r w:rsidRPr="002938E6">
        <w:rPr>
          <w:sz w:val="18"/>
          <w:szCs w:val="18"/>
        </w:rPr>
        <w:t>(1))</w:t>
      </w:r>
    </w:p>
    <w:p w14:paraId="444B5D56" w14:textId="77777777" w:rsidR="00D123EB" w:rsidRDefault="00D123EB" w:rsidP="00D123EB">
      <w:pPr>
        <w:pStyle w:val="BodyText"/>
        <w:kinsoku w:val="0"/>
        <w:overflowPunct w:val="0"/>
        <w:spacing w:before="8"/>
        <w:ind w:left="0" w:firstLine="0"/>
        <w:rPr>
          <w:sz w:val="19"/>
          <w:szCs w:val="19"/>
        </w:rPr>
      </w:pPr>
    </w:p>
    <w:p w14:paraId="1A487321" w14:textId="77777777" w:rsidR="00D123EB" w:rsidRDefault="00D123EB" w:rsidP="00D123EB">
      <w:pPr>
        <w:pStyle w:val="Heading2"/>
        <w:kinsoku w:val="0"/>
        <w:overflowPunct w:val="0"/>
        <w:ind w:left="117" w:right="5"/>
      </w:pPr>
      <w:r>
        <w:rPr>
          <w:w w:val="115"/>
        </w:rPr>
        <w:t>Application</w:t>
      </w:r>
      <w:r>
        <w:rPr>
          <w:spacing w:val="-34"/>
          <w:w w:val="115"/>
        </w:rPr>
        <w:t xml:space="preserve"> </w:t>
      </w:r>
      <w:r>
        <w:rPr>
          <w:w w:val="115"/>
        </w:rPr>
        <w:t>for</w:t>
      </w:r>
      <w:r>
        <w:rPr>
          <w:spacing w:val="-33"/>
          <w:w w:val="115"/>
        </w:rPr>
        <w:t xml:space="preserve"> </w:t>
      </w:r>
      <w:r>
        <w:rPr>
          <w:w w:val="115"/>
        </w:rPr>
        <w:t>membership</w:t>
      </w:r>
      <w:r>
        <w:rPr>
          <w:spacing w:val="-34"/>
          <w:w w:val="115"/>
        </w:rPr>
        <w:t xml:space="preserve"> </w:t>
      </w:r>
      <w:r>
        <w:rPr>
          <w:w w:val="115"/>
        </w:rPr>
        <w:t>of</w:t>
      </w:r>
      <w:r>
        <w:rPr>
          <w:spacing w:val="-34"/>
          <w:w w:val="115"/>
        </w:rPr>
        <w:t xml:space="preserve"> </w:t>
      </w:r>
      <w:r>
        <w:rPr>
          <w:w w:val="115"/>
        </w:rPr>
        <w:t>Association</w:t>
      </w:r>
    </w:p>
    <w:p w14:paraId="68756605" w14:textId="77777777" w:rsidR="00D123EB" w:rsidRDefault="00D123EB" w:rsidP="00D123EB">
      <w:pPr>
        <w:pStyle w:val="BodyText"/>
        <w:kinsoku w:val="0"/>
        <w:overflowPunct w:val="0"/>
        <w:spacing w:before="2"/>
        <w:ind w:left="0" w:firstLine="0"/>
        <w:rPr>
          <w:sz w:val="24"/>
          <w:szCs w:val="24"/>
        </w:rPr>
      </w:pPr>
    </w:p>
    <w:p w14:paraId="7AD7AE05" w14:textId="77777777" w:rsidR="00D123EB" w:rsidRDefault="00D123EB" w:rsidP="00D123EB">
      <w:pPr>
        <w:pStyle w:val="BodyText"/>
        <w:kinsoku w:val="0"/>
        <w:overflowPunct w:val="0"/>
        <w:ind w:left="117" w:right="5" w:firstLine="0"/>
      </w:pPr>
      <w:r>
        <w:t>..................................................................................................................</w:t>
      </w:r>
    </w:p>
    <w:p w14:paraId="3F3BFEB6" w14:textId="77777777" w:rsidR="00D123EB" w:rsidRDefault="00D123EB" w:rsidP="00D123EB">
      <w:pPr>
        <w:pStyle w:val="BodyText"/>
        <w:kinsoku w:val="0"/>
        <w:overflowPunct w:val="0"/>
        <w:spacing w:before="1"/>
        <w:ind w:left="0" w:firstLine="0"/>
      </w:pPr>
    </w:p>
    <w:p w14:paraId="7BA7608F" w14:textId="77308FAC" w:rsidR="00D123EB" w:rsidRDefault="00CA761D" w:rsidP="00D123EB">
      <w:pPr>
        <w:pStyle w:val="BodyText"/>
        <w:kinsoku w:val="0"/>
        <w:overflowPunct w:val="0"/>
        <w:ind w:left="117" w:right="5" w:firstLine="0"/>
      </w:pPr>
      <w:r>
        <w:t>Incorporated (I</w:t>
      </w:r>
      <w:r w:rsidR="00D123EB">
        <w:t xml:space="preserve">ncorporated under the </w:t>
      </w:r>
      <w:r w:rsidR="00D123EB" w:rsidRPr="009B7592">
        <w:rPr>
          <w:i/>
        </w:rPr>
        <w:t>Associations Incorporation Act 1991</w:t>
      </w:r>
      <w:r w:rsidR="00D123EB">
        <w:t>)</w:t>
      </w:r>
      <w:r w:rsidR="00D123EB">
        <w:rPr>
          <w:spacing w:val="-30"/>
        </w:rPr>
        <w:t xml:space="preserve"> </w:t>
      </w:r>
      <w:r w:rsidR="00D123EB">
        <w:t>I,</w:t>
      </w:r>
    </w:p>
    <w:p w14:paraId="5F3042FC" w14:textId="77777777" w:rsidR="00D123EB" w:rsidRDefault="00D123EB" w:rsidP="00D123EB">
      <w:pPr>
        <w:pStyle w:val="BodyText"/>
        <w:kinsoku w:val="0"/>
        <w:overflowPunct w:val="0"/>
        <w:spacing w:before="11"/>
        <w:ind w:left="0" w:firstLine="0"/>
        <w:rPr>
          <w:sz w:val="19"/>
          <w:szCs w:val="19"/>
        </w:rPr>
      </w:pPr>
    </w:p>
    <w:p w14:paraId="5986B342" w14:textId="77777777" w:rsidR="00D123EB" w:rsidRDefault="00D123EB" w:rsidP="00D123EB">
      <w:pPr>
        <w:pStyle w:val="BodyText"/>
        <w:kinsoku w:val="0"/>
        <w:overflowPunct w:val="0"/>
        <w:ind w:left="117" w:right="5" w:firstLine="0"/>
      </w:pPr>
      <w:r>
        <w:t>..................................................................................................................</w:t>
      </w:r>
    </w:p>
    <w:p w14:paraId="1F97D288" w14:textId="77777777" w:rsidR="00D123EB" w:rsidRDefault="00D123EB" w:rsidP="00D123EB">
      <w:pPr>
        <w:pStyle w:val="BodyText"/>
        <w:kinsoku w:val="0"/>
        <w:overflowPunct w:val="0"/>
        <w:spacing w:before="1" w:line="477" w:lineRule="auto"/>
        <w:ind w:left="117" w:right="6054" w:firstLine="0"/>
      </w:pPr>
      <w:r>
        <w:t>(full name of</w:t>
      </w:r>
      <w:r>
        <w:rPr>
          <w:spacing w:val="-12"/>
        </w:rPr>
        <w:t xml:space="preserve"> </w:t>
      </w:r>
      <w:r>
        <w:t>applicant) of</w:t>
      </w:r>
    </w:p>
    <w:p w14:paraId="1E745FEF" w14:textId="77777777" w:rsidR="00D123EB" w:rsidRDefault="00D123EB" w:rsidP="00D123EB">
      <w:pPr>
        <w:pStyle w:val="BodyText"/>
        <w:kinsoku w:val="0"/>
        <w:overflowPunct w:val="0"/>
        <w:spacing w:before="3" w:line="243" w:lineRule="exact"/>
        <w:ind w:left="117" w:right="5" w:firstLine="0"/>
      </w:pPr>
      <w:r>
        <w:t>..................................................................................................................</w:t>
      </w:r>
    </w:p>
    <w:p w14:paraId="719113F6" w14:textId="77777777" w:rsidR="00D123EB" w:rsidRDefault="00D123EB" w:rsidP="00D123EB">
      <w:pPr>
        <w:pStyle w:val="BodyText"/>
        <w:kinsoku w:val="0"/>
        <w:overflowPunct w:val="0"/>
        <w:spacing w:line="243" w:lineRule="exact"/>
        <w:ind w:left="117" w:right="5" w:firstLine="0"/>
      </w:pPr>
      <w:r>
        <w:t>(address)</w:t>
      </w:r>
    </w:p>
    <w:p w14:paraId="65B7B0C9" w14:textId="77777777" w:rsidR="00D123EB" w:rsidRDefault="00D123EB" w:rsidP="00D123EB">
      <w:pPr>
        <w:pStyle w:val="BodyText"/>
        <w:kinsoku w:val="0"/>
        <w:overflowPunct w:val="0"/>
        <w:spacing w:before="1"/>
        <w:ind w:left="0" w:firstLine="0"/>
      </w:pPr>
    </w:p>
    <w:p w14:paraId="530608ED" w14:textId="77777777" w:rsidR="00D123EB" w:rsidRDefault="00D123EB" w:rsidP="00D123EB">
      <w:pPr>
        <w:pStyle w:val="BodyText"/>
        <w:kinsoku w:val="0"/>
        <w:overflowPunct w:val="0"/>
        <w:spacing w:line="243" w:lineRule="exact"/>
        <w:ind w:left="117" w:right="5" w:firstLine="0"/>
      </w:pPr>
      <w:r>
        <w:t>..................................................................................apply to</w:t>
      </w:r>
      <w:r>
        <w:rPr>
          <w:spacing w:val="-45"/>
        </w:rPr>
        <w:t xml:space="preserve"> </w:t>
      </w:r>
      <w:r>
        <w:t>become</w:t>
      </w:r>
    </w:p>
    <w:p w14:paraId="29915A3E" w14:textId="77777777" w:rsidR="00D123EB" w:rsidRDefault="00D123EB" w:rsidP="00D123EB">
      <w:pPr>
        <w:pStyle w:val="BodyText"/>
        <w:kinsoku w:val="0"/>
        <w:overflowPunct w:val="0"/>
        <w:spacing w:line="243" w:lineRule="exact"/>
        <w:ind w:left="117" w:right="5" w:firstLine="0"/>
      </w:pPr>
      <w:r>
        <w:t>(occupation)</w:t>
      </w:r>
    </w:p>
    <w:p w14:paraId="483FD6D0" w14:textId="77777777" w:rsidR="00D123EB" w:rsidRDefault="00D123EB" w:rsidP="00D123EB">
      <w:pPr>
        <w:pStyle w:val="BodyText"/>
        <w:kinsoku w:val="0"/>
        <w:overflowPunct w:val="0"/>
        <w:spacing w:before="11"/>
        <w:ind w:left="0" w:firstLine="0"/>
        <w:rPr>
          <w:sz w:val="19"/>
          <w:szCs w:val="19"/>
        </w:rPr>
      </w:pPr>
    </w:p>
    <w:p w14:paraId="5420BEAE" w14:textId="77777777" w:rsidR="00D123EB" w:rsidRDefault="00D123EB" w:rsidP="00D123EB">
      <w:pPr>
        <w:pStyle w:val="BodyText"/>
        <w:kinsoku w:val="0"/>
        <w:overflowPunct w:val="0"/>
        <w:ind w:left="117" w:right="5" w:firstLine="0"/>
      </w:pPr>
      <w:r>
        <w:t>a Member of the incorporated association. If I am admitted as a Member, I</w:t>
      </w:r>
      <w:r>
        <w:rPr>
          <w:spacing w:val="-26"/>
        </w:rPr>
        <w:t xml:space="preserve"> </w:t>
      </w:r>
      <w:r>
        <w:t>agree to be bound by the rules of the</w:t>
      </w:r>
      <w:r w:rsidRPr="00582C01">
        <w:t xml:space="preserve"> </w:t>
      </w:r>
      <w:r>
        <w:t>Association for the time being in</w:t>
      </w:r>
      <w:r>
        <w:rPr>
          <w:spacing w:val="-30"/>
        </w:rPr>
        <w:t xml:space="preserve"> </w:t>
      </w:r>
      <w:r>
        <w:t>force.</w:t>
      </w:r>
    </w:p>
    <w:p w14:paraId="0740003E" w14:textId="77777777" w:rsidR="00D123EB" w:rsidRDefault="00D123EB" w:rsidP="00D123EB">
      <w:pPr>
        <w:pStyle w:val="BodyText"/>
        <w:kinsoku w:val="0"/>
        <w:overflowPunct w:val="0"/>
        <w:spacing w:before="11"/>
        <w:ind w:left="0" w:firstLine="0"/>
        <w:rPr>
          <w:sz w:val="19"/>
          <w:szCs w:val="19"/>
        </w:rPr>
      </w:pPr>
    </w:p>
    <w:p w14:paraId="3D55F4A2" w14:textId="77777777" w:rsidR="00D123EB" w:rsidRDefault="00D123EB" w:rsidP="00D123EB">
      <w:pPr>
        <w:pStyle w:val="BodyText"/>
        <w:kinsoku w:val="0"/>
        <w:overflowPunct w:val="0"/>
        <w:spacing w:line="243" w:lineRule="exact"/>
        <w:ind w:left="117" w:right="5" w:firstLine="0"/>
      </w:pPr>
      <w:r>
        <w:t>.......................................</w:t>
      </w:r>
    </w:p>
    <w:p w14:paraId="2596C7D7" w14:textId="77777777" w:rsidR="00D123EB" w:rsidRDefault="00D123EB" w:rsidP="00D123EB">
      <w:pPr>
        <w:pStyle w:val="BodyText"/>
        <w:kinsoku w:val="0"/>
        <w:overflowPunct w:val="0"/>
        <w:spacing w:line="480" w:lineRule="auto"/>
        <w:ind w:left="117" w:right="5552" w:firstLine="0"/>
      </w:pPr>
      <w:r>
        <w:t>(Signature of applicant) Date</w:t>
      </w:r>
      <w:r>
        <w:rPr>
          <w:spacing w:val="-17"/>
        </w:rPr>
        <w:t xml:space="preserve"> </w:t>
      </w:r>
      <w:r>
        <w:t>................................</w:t>
      </w:r>
    </w:p>
    <w:p w14:paraId="247D468B" w14:textId="77777777" w:rsidR="00D123EB" w:rsidRDefault="00D123EB" w:rsidP="00D123EB">
      <w:pPr>
        <w:pStyle w:val="BodyText"/>
        <w:kinsoku w:val="0"/>
        <w:overflowPunct w:val="0"/>
        <w:spacing w:before="1" w:line="243" w:lineRule="exact"/>
        <w:ind w:left="117" w:right="5" w:firstLine="0"/>
      </w:pPr>
      <w:r>
        <w:t>I,</w:t>
      </w:r>
    </w:p>
    <w:p w14:paraId="75080840" w14:textId="77777777" w:rsidR="00D123EB" w:rsidRDefault="00D123EB" w:rsidP="00D123EB">
      <w:pPr>
        <w:pStyle w:val="BodyText"/>
        <w:kinsoku w:val="0"/>
        <w:overflowPunct w:val="0"/>
        <w:spacing w:line="242" w:lineRule="exact"/>
        <w:ind w:left="117" w:right="5" w:firstLine="0"/>
      </w:pPr>
      <w:r>
        <w:t>..................................................................................................................</w:t>
      </w:r>
    </w:p>
    <w:p w14:paraId="50318393" w14:textId="77777777" w:rsidR="00D123EB" w:rsidRDefault="00D123EB" w:rsidP="00D123EB">
      <w:pPr>
        <w:pStyle w:val="BodyText"/>
        <w:kinsoku w:val="0"/>
        <w:overflowPunct w:val="0"/>
        <w:spacing w:line="243" w:lineRule="exact"/>
        <w:ind w:left="117" w:right="5" w:firstLine="0"/>
      </w:pPr>
      <w:r>
        <w:t>(full</w:t>
      </w:r>
      <w:r>
        <w:rPr>
          <w:spacing w:val="-6"/>
        </w:rPr>
        <w:t xml:space="preserve"> </w:t>
      </w:r>
      <w:r>
        <w:t>name)</w:t>
      </w:r>
    </w:p>
    <w:p w14:paraId="16916FDA" w14:textId="77777777" w:rsidR="00D123EB" w:rsidRDefault="00D123EB" w:rsidP="00D123EB">
      <w:pPr>
        <w:pStyle w:val="BodyText"/>
        <w:kinsoku w:val="0"/>
        <w:overflowPunct w:val="0"/>
        <w:spacing w:before="1"/>
        <w:ind w:left="0" w:firstLine="0"/>
      </w:pPr>
    </w:p>
    <w:p w14:paraId="647CC2AE" w14:textId="77777777" w:rsidR="00D123EB" w:rsidRDefault="00D123EB" w:rsidP="00D123EB">
      <w:pPr>
        <w:pStyle w:val="BodyText"/>
        <w:kinsoku w:val="0"/>
        <w:overflowPunct w:val="0"/>
        <w:ind w:left="117" w:right="339" w:firstLine="0"/>
      </w:pPr>
      <w:r>
        <w:t>a Member of the Association, nominate the applicant, who is personally</w:t>
      </w:r>
      <w:r>
        <w:rPr>
          <w:spacing w:val="-32"/>
        </w:rPr>
        <w:t xml:space="preserve"> </w:t>
      </w:r>
      <w:r>
        <w:t>known to me, for the membership of the</w:t>
      </w:r>
      <w:r>
        <w:rPr>
          <w:spacing w:val="-15"/>
        </w:rPr>
        <w:t xml:space="preserve"> </w:t>
      </w:r>
      <w:r>
        <w:t>Association.</w:t>
      </w:r>
    </w:p>
    <w:p w14:paraId="214567CD" w14:textId="77777777" w:rsidR="00D123EB" w:rsidRDefault="00D123EB" w:rsidP="00D123EB">
      <w:pPr>
        <w:pStyle w:val="BodyText"/>
        <w:kinsoku w:val="0"/>
        <w:overflowPunct w:val="0"/>
        <w:spacing w:before="1"/>
        <w:ind w:left="0" w:firstLine="0"/>
      </w:pPr>
    </w:p>
    <w:p w14:paraId="7EABEE19" w14:textId="77777777" w:rsidR="00D123EB" w:rsidRDefault="00D123EB" w:rsidP="00D123EB">
      <w:pPr>
        <w:pStyle w:val="BodyText"/>
        <w:kinsoku w:val="0"/>
        <w:overflowPunct w:val="0"/>
        <w:spacing w:line="243" w:lineRule="exact"/>
        <w:ind w:left="117" w:right="5" w:firstLine="0"/>
      </w:pPr>
      <w:r>
        <w:t>.......................................</w:t>
      </w:r>
    </w:p>
    <w:p w14:paraId="24DA31FD" w14:textId="77777777" w:rsidR="00D123EB" w:rsidRDefault="00D123EB" w:rsidP="00D123EB">
      <w:pPr>
        <w:pStyle w:val="BodyText"/>
        <w:kinsoku w:val="0"/>
        <w:overflowPunct w:val="0"/>
        <w:spacing w:line="477" w:lineRule="auto"/>
        <w:ind w:left="117" w:right="5552" w:firstLine="0"/>
      </w:pPr>
      <w:r>
        <w:t>(Signature of proposer) Date</w:t>
      </w:r>
      <w:r>
        <w:rPr>
          <w:spacing w:val="-17"/>
        </w:rPr>
        <w:t xml:space="preserve"> </w:t>
      </w:r>
      <w:r>
        <w:t>................................</w:t>
      </w:r>
    </w:p>
    <w:p w14:paraId="1D04B113" w14:textId="77777777" w:rsidR="00CA761D" w:rsidRDefault="00D123EB" w:rsidP="00D123EB">
      <w:pPr>
        <w:pStyle w:val="BodyText"/>
        <w:kinsoku w:val="0"/>
        <w:overflowPunct w:val="0"/>
        <w:spacing w:before="3" w:line="243" w:lineRule="exact"/>
        <w:ind w:left="117" w:right="5" w:firstLine="0"/>
        <w:rPr>
          <w:w w:val="95"/>
        </w:rPr>
      </w:pPr>
      <w:r>
        <w:rPr>
          <w:w w:val="95"/>
        </w:rPr>
        <w:t xml:space="preserve">I, </w:t>
      </w:r>
    </w:p>
    <w:p w14:paraId="61BC88F4" w14:textId="4645D8AC" w:rsidR="00D123EB" w:rsidRDefault="00D123EB" w:rsidP="00D123EB">
      <w:pPr>
        <w:pStyle w:val="BodyText"/>
        <w:kinsoku w:val="0"/>
        <w:overflowPunct w:val="0"/>
        <w:spacing w:before="3" w:line="243" w:lineRule="exact"/>
        <w:ind w:left="117" w:right="5" w:firstLine="0"/>
      </w:pPr>
      <w:r>
        <w:rPr>
          <w:w w:val="95"/>
        </w:rPr>
        <w:t>...............................................................................................................</w:t>
      </w:r>
    </w:p>
    <w:p w14:paraId="18DEF4E0" w14:textId="77777777" w:rsidR="00D123EB" w:rsidRDefault="00D123EB" w:rsidP="00D123EB">
      <w:pPr>
        <w:pStyle w:val="BodyText"/>
        <w:kinsoku w:val="0"/>
        <w:overflowPunct w:val="0"/>
        <w:spacing w:line="243" w:lineRule="exact"/>
        <w:ind w:left="117" w:right="5" w:firstLine="0"/>
      </w:pPr>
      <w:r>
        <w:t>(full</w:t>
      </w:r>
      <w:r>
        <w:rPr>
          <w:spacing w:val="-6"/>
        </w:rPr>
        <w:t xml:space="preserve"> </w:t>
      </w:r>
      <w:r>
        <w:t>name)</w:t>
      </w:r>
    </w:p>
    <w:p w14:paraId="3C64EEFF" w14:textId="77777777" w:rsidR="00D123EB" w:rsidRDefault="00D123EB" w:rsidP="00D123EB">
      <w:pPr>
        <w:pStyle w:val="BodyText"/>
        <w:kinsoku w:val="0"/>
        <w:overflowPunct w:val="0"/>
        <w:spacing w:before="1"/>
        <w:ind w:left="0" w:firstLine="0"/>
      </w:pPr>
    </w:p>
    <w:p w14:paraId="07317A44" w14:textId="77777777" w:rsidR="00D123EB" w:rsidRDefault="00D123EB" w:rsidP="00D123EB">
      <w:pPr>
        <w:pStyle w:val="BodyText"/>
        <w:kinsoku w:val="0"/>
        <w:overflowPunct w:val="0"/>
        <w:ind w:left="117" w:right="683" w:firstLine="0"/>
      </w:pPr>
      <w:r>
        <w:t>a Member of the Association, second the nomination of the applicant, who is personally known to me, for membership of the</w:t>
      </w:r>
      <w:r>
        <w:rPr>
          <w:spacing w:val="-20"/>
        </w:rPr>
        <w:t xml:space="preserve"> </w:t>
      </w:r>
      <w:r>
        <w:t>Association.</w:t>
      </w:r>
    </w:p>
    <w:p w14:paraId="102C3D13" w14:textId="77777777" w:rsidR="00D123EB" w:rsidRDefault="00D123EB" w:rsidP="00D123EB">
      <w:pPr>
        <w:pStyle w:val="BodyText"/>
        <w:kinsoku w:val="0"/>
        <w:overflowPunct w:val="0"/>
        <w:spacing w:before="1"/>
        <w:ind w:left="0" w:firstLine="0"/>
      </w:pPr>
    </w:p>
    <w:p w14:paraId="0C2FC87D" w14:textId="77777777" w:rsidR="00D123EB" w:rsidRDefault="00D123EB" w:rsidP="00D123EB">
      <w:pPr>
        <w:pStyle w:val="BodyText"/>
        <w:kinsoku w:val="0"/>
        <w:overflowPunct w:val="0"/>
        <w:spacing w:line="243" w:lineRule="exact"/>
        <w:ind w:left="117" w:right="5" w:firstLine="0"/>
      </w:pPr>
      <w:r>
        <w:t>.........................................</w:t>
      </w:r>
    </w:p>
    <w:p w14:paraId="202B1AEF" w14:textId="77777777" w:rsidR="00D123EB" w:rsidRDefault="00D123EB" w:rsidP="00D123EB">
      <w:pPr>
        <w:pStyle w:val="BodyText"/>
        <w:kinsoku w:val="0"/>
        <w:overflowPunct w:val="0"/>
        <w:spacing w:line="477" w:lineRule="auto"/>
        <w:ind w:left="117" w:right="5553" w:firstLine="0"/>
      </w:pPr>
      <w:r>
        <w:t>(Signature of seconder) Date</w:t>
      </w:r>
      <w:r>
        <w:rPr>
          <w:spacing w:val="-17"/>
        </w:rPr>
        <w:t xml:space="preserve"> </w:t>
      </w:r>
      <w:r>
        <w:t>................................</w:t>
      </w:r>
    </w:p>
    <w:p w14:paraId="32534408" w14:textId="77777777" w:rsidR="00CA761D" w:rsidRDefault="00CA761D" w:rsidP="00D123EB">
      <w:pPr>
        <w:pStyle w:val="BodyText"/>
        <w:kinsoku w:val="0"/>
        <w:overflowPunct w:val="0"/>
        <w:spacing w:before="16"/>
        <w:ind w:left="117" w:right="5" w:firstLine="0"/>
        <w:rPr>
          <w:w w:val="115"/>
          <w:sz w:val="32"/>
          <w:szCs w:val="32"/>
        </w:rPr>
      </w:pPr>
    </w:p>
    <w:p w14:paraId="3F65B50F" w14:textId="77777777" w:rsidR="00CA761D" w:rsidRDefault="00CA761D" w:rsidP="00D123EB">
      <w:pPr>
        <w:pStyle w:val="BodyText"/>
        <w:kinsoku w:val="0"/>
        <w:overflowPunct w:val="0"/>
        <w:spacing w:before="16"/>
        <w:ind w:left="117" w:right="5" w:firstLine="0"/>
        <w:rPr>
          <w:w w:val="115"/>
          <w:sz w:val="32"/>
          <w:szCs w:val="32"/>
        </w:rPr>
      </w:pPr>
    </w:p>
    <w:p w14:paraId="5CB6C3AA" w14:textId="77777777" w:rsidR="00CA761D" w:rsidRDefault="00CA761D" w:rsidP="00CA761D">
      <w:pPr>
        <w:pStyle w:val="BodyText"/>
        <w:kinsoku w:val="0"/>
        <w:overflowPunct w:val="0"/>
        <w:spacing w:before="16"/>
        <w:ind w:left="0" w:right="5" w:firstLine="0"/>
        <w:rPr>
          <w:w w:val="115"/>
          <w:sz w:val="32"/>
          <w:szCs w:val="32"/>
        </w:rPr>
      </w:pPr>
    </w:p>
    <w:p w14:paraId="30B50D28" w14:textId="77777777" w:rsidR="00D123EB" w:rsidRDefault="00D123EB" w:rsidP="00CA761D">
      <w:pPr>
        <w:pStyle w:val="BodyText"/>
        <w:kinsoku w:val="0"/>
        <w:overflowPunct w:val="0"/>
        <w:spacing w:before="16"/>
        <w:ind w:left="0" w:right="5" w:firstLine="0"/>
        <w:rPr>
          <w:sz w:val="32"/>
          <w:szCs w:val="32"/>
        </w:rPr>
      </w:pPr>
      <w:r>
        <w:rPr>
          <w:w w:val="115"/>
          <w:sz w:val="32"/>
          <w:szCs w:val="32"/>
        </w:rPr>
        <w:lastRenderedPageBreak/>
        <w:t>Appendix</w:t>
      </w:r>
      <w:r>
        <w:rPr>
          <w:spacing w:val="-60"/>
          <w:w w:val="115"/>
          <w:sz w:val="32"/>
          <w:szCs w:val="32"/>
        </w:rPr>
        <w:t xml:space="preserve"> </w:t>
      </w:r>
      <w:r>
        <w:rPr>
          <w:w w:val="115"/>
          <w:sz w:val="32"/>
          <w:szCs w:val="32"/>
        </w:rPr>
        <w:t>2</w:t>
      </w:r>
    </w:p>
    <w:p w14:paraId="2CC67234" w14:textId="0A72695F" w:rsidR="00D123EB" w:rsidRDefault="00D123EB" w:rsidP="00D123EB">
      <w:pPr>
        <w:pStyle w:val="BodyText"/>
        <w:kinsoku w:val="0"/>
        <w:overflowPunct w:val="0"/>
        <w:spacing w:before="220"/>
        <w:ind w:left="117" w:right="5" w:firstLine="0"/>
        <w:rPr>
          <w:sz w:val="18"/>
          <w:szCs w:val="18"/>
        </w:rPr>
      </w:pPr>
      <w:r>
        <w:rPr>
          <w:sz w:val="18"/>
          <w:szCs w:val="18"/>
        </w:rPr>
        <w:t xml:space="preserve">(see </w:t>
      </w:r>
      <w:r w:rsidRPr="00CA761D">
        <w:rPr>
          <w:sz w:val="18"/>
          <w:szCs w:val="18"/>
        </w:rPr>
        <w:t xml:space="preserve">s </w:t>
      </w:r>
      <w:r w:rsidR="00CA761D">
        <w:rPr>
          <w:sz w:val="18"/>
          <w:szCs w:val="18"/>
        </w:rPr>
        <w:t>34</w:t>
      </w:r>
      <w:r w:rsidRPr="00CA761D">
        <w:rPr>
          <w:spacing w:val="-7"/>
          <w:sz w:val="18"/>
          <w:szCs w:val="18"/>
        </w:rPr>
        <w:t xml:space="preserve"> </w:t>
      </w:r>
      <w:r w:rsidRPr="00CA761D">
        <w:rPr>
          <w:sz w:val="18"/>
          <w:szCs w:val="18"/>
        </w:rPr>
        <w:t>(2))</w:t>
      </w:r>
    </w:p>
    <w:p w14:paraId="5417F0FB" w14:textId="77777777" w:rsidR="00D123EB" w:rsidRDefault="00D123EB" w:rsidP="00D123EB">
      <w:pPr>
        <w:pStyle w:val="BodyText"/>
        <w:kinsoku w:val="0"/>
        <w:overflowPunct w:val="0"/>
        <w:spacing w:before="10"/>
        <w:ind w:left="0" w:firstLine="0"/>
        <w:rPr>
          <w:sz w:val="23"/>
          <w:szCs w:val="23"/>
        </w:rPr>
      </w:pPr>
    </w:p>
    <w:p w14:paraId="3584C0F3" w14:textId="77777777" w:rsidR="00D123EB" w:rsidRDefault="00D123EB" w:rsidP="00D123EB">
      <w:pPr>
        <w:pStyle w:val="Heading2"/>
        <w:kinsoku w:val="0"/>
        <w:overflowPunct w:val="0"/>
        <w:ind w:left="117" w:right="5"/>
      </w:pPr>
      <w:r>
        <w:rPr>
          <w:w w:val="115"/>
        </w:rPr>
        <w:t>Form</w:t>
      </w:r>
      <w:r>
        <w:rPr>
          <w:spacing w:val="-34"/>
          <w:w w:val="115"/>
        </w:rPr>
        <w:t xml:space="preserve"> </w:t>
      </w:r>
      <w:r>
        <w:rPr>
          <w:w w:val="115"/>
        </w:rPr>
        <w:t>of</w:t>
      </w:r>
      <w:r>
        <w:rPr>
          <w:spacing w:val="-35"/>
          <w:w w:val="115"/>
        </w:rPr>
        <w:t xml:space="preserve"> </w:t>
      </w:r>
      <w:r>
        <w:rPr>
          <w:w w:val="115"/>
        </w:rPr>
        <w:t>appointment</w:t>
      </w:r>
      <w:r>
        <w:rPr>
          <w:spacing w:val="-34"/>
          <w:w w:val="115"/>
        </w:rPr>
        <w:t xml:space="preserve"> </w:t>
      </w:r>
      <w:r>
        <w:rPr>
          <w:w w:val="115"/>
        </w:rPr>
        <w:t>of</w:t>
      </w:r>
      <w:r>
        <w:rPr>
          <w:spacing w:val="-35"/>
          <w:w w:val="115"/>
        </w:rPr>
        <w:t xml:space="preserve"> </w:t>
      </w:r>
      <w:r>
        <w:rPr>
          <w:w w:val="115"/>
        </w:rPr>
        <w:t>proxy</w:t>
      </w:r>
    </w:p>
    <w:p w14:paraId="40EAF61B" w14:textId="77777777" w:rsidR="00D123EB" w:rsidRDefault="00D123EB" w:rsidP="00D123EB">
      <w:pPr>
        <w:pStyle w:val="BodyText"/>
        <w:kinsoku w:val="0"/>
        <w:overflowPunct w:val="0"/>
        <w:spacing w:before="12"/>
        <w:ind w:left="0" w:firstLine="0"/>
        <w:rPr>
          <w:sz w:val="19"/>
          <w:szCs w:val="19"/>
        </w:rPr>
      </w:pPr>
    </w:p>
    <w:p w14:paraId="10F03CC2" w14:textId="77777777" w:rsidR="00D123EB" w:rsidRDefault="00D123EB" w:rsidP="00D123EB">
      <w:pPr>
        <w:pStyle w:val="BodyText"/>
        <w:kinsoku w:val="0"/>
        <w:overflowPunct w:val="0"/>
        <w:ind w:left="117" w:right="5" w:firstLine="0"/>
      </w:pPr>
      <w:r>
        <w:t>I,</w:t>
      </w:r>
    </w:p>
    <w:p w14:paraId="6B5794DF" w14:textId="77777777" w:rsidR="00D123EB" w:rsidRDefault="00D123EB" w:rsidP="00D123EB">
      <w:pPr>
        <w:pStyle w:val="BodyText"/>
        <w:kinsoku w:val="0"/>
        <w:overflowPunct w:val="0"/>
        <w:spacing w:before="1"/>
        <w:ind w:left="0" w:firstLine="0"/>
      </w:pPr>
    </w:p>
    <w:p w14:paraId="19F72A45" w14:textId="77777777" w:rsidR="00D123EB" w:rsidRDefault="00D123EB" w:rsidP="00D123EB">
      <w:pPr>
        <w:pStyle w:val="BodyText"/>
        <w:kinsoku w:val="0"/>
        <w:overflowPunct w:val="0"/>
        <w:spacing w:line="243" w:lineRule="exact"/>
        <w:ind w:left="117" w:right="5" w:firstLine="0"/>
      </w:pPr>
      <w:r>
        <w:t>..................................................................................................................</w:t>
      </w:r>
    </w:p>
    <w:p w14:paraId="3A1D6B43" w14:textId="77777777" w:rsidR="00D123EB" w:rsidRDefault="00D123EB" w:rsidP="00D123EB">
      <w:pPr>
        <w:pStyle w:val="BodyText"/>
        <w:kinsoku w:val="0"/>
        <w:overflowPunct w:val="0"/>
        <w:spacing w:line="480" w:lineRule="auto"/>
        <w:ind w:left="117" w:right="7284" w:firstLine="0"/>
      </w:pPr>
      <w:r>
        <w:t>(full name) of</w:t>
      </w:r>
    </w:p>
    <w:p w14:paraId="15A8CD26" w14:textId="77777777" w:rsidR="00D123EB" w:rsidRDefault="00D123EB" w:rsidP="00D123EB">
      <w:pPr>
        <w:pStyle w:val="BodyText"/>
        <w:kinsoku w:val="0"/>
        <w:overflowPunct w:val="0"/>
        <w:spacing w:line="242" w:lineRule="exact"/>
        <w:ind w:left="117" w:right="5" w:firstLine="0"/>
      </w:pPr>
      <w:r>
        <w:t>..................................................................................................................</w:t>
      </w:r>
    </w:p>
    <w:p w14:paraId="07D2DC30" w14:textId="77777777" w:rsidR="00D123EB" w:rsidRDefault="00D123EB" w:rsidP="00D123EB">
      <w:pPr>
        <w:pStyle w:val="BodyText"/>
        <w:kinsoku w:val="0"/>
        <w:overflowPunct w:val="0"/>
        <w:spacing w:before="1"/>
        <w:ind w:left="117" w:right="5" w:firstLine="0"/>
      </w:pPr>
      <w:r>
        <w:t>(address)</w:t>
      </w:r>
    </w:p>
    <w:p w14:paraId="3F55C573" w14:textId="77777777" w:rsidR="00D123EB" w:rsidRDefault="00D123EB" w:rsidP="00D123EB">
      <w:pPr>
        <w:pStyle w:val="BodyText"/>
        <w:kinsoku w:val="0"/>
        <w:overflowPunct w:val="0"/>
        <w:spacing w:before="11"/>
        <w:ind w:left="0" w:firstLine="0"/>
        <w:rPr>
          <w:sz w:val="19"/>
          <w:szCs w:val="19"/>
        </w:rPr>
      </w:pPr>
    </w:p>
    <w:p w14:paraId="5884A677" w14:textId="77777777" w:rsidR="00D123EB" w:rsidRDefault="00D123EB" w:rsidP="00D123EB">
      <w:pPr>
        <w:pStyle w:val="BodyText"/>
        <w:kinsoku w:val="0"/>
        <w:overflowPunct w:val="0"/>
        <w:ind w:left="117" w:right="5" w:firstLine="0"/>
      </w:pPr>
      <w:r>
        <w:t>a member</w:t>
      </w:r>
      <w:r>
        <w:rPr>
          <w:spacing w:val="-5"/>
        </w:rPr>
        <w:t xml:space="preserve"> </w:t>
      </w:r>
      <w:r>
        <w:t>of</w:t>
      </w:r>
    </w:p>
    <w:p w14:paraId="73F30D53" w14:textId="77777777" w:rsidR="00D123EB" w:rsidRDefault="00D123EB" w:rsidP="00D123EB">
      <w:pPr>
        <w:pStyle w:val="BodyText"/>
        <w:kinsoku w:val="0"/>
        <w:overflowPunct w:val="0"/>
        <w:spacing w:before="1"/>
        <w:ind w:left="0" w:firstLine="0"/>
      </w:pPr>
    </w:p>
    <w:p w14:paraId="4E533126" w14:textId="77777777" w:rsidR="00D123EB" w:rsidRDefault="00D123EB" w:rsidP="00D123EB">
      <w:pPr>
        <w:pStyle w:val="BodyText"/>
        <w:kinsoku w:val="0"/>
        <w:overflowPunct w:val="0"/>
        <w:spacing w:line="243" w:lineRule="exact"/>
        <w:ind w:left="117" w:right="5" w:firstLine="0"/>
      </w:pPr>
      <w:r>
        <w:t>..................................................................................................................</w:t>
      </w:r>
    </w:p>
    <w:p w14:paraId="68914C5A" w14:textId="77777777" w:rsidR="00D123EB" w:rsidRDefault="00D123EB" w:rsidP="00D123EB">
      <w:pPr>
        <w:pStyle w:val="BodyText"/>
        <w:kinsoku w:val="0"/>
        <w:overflowPunct w:val="0"/>
        <w:spacing w:line="480" w:lineRule="auto"/>
        <w:ind w:left="117" w:right="4881" w:firstLine="0"/>
      </w:pPr>
      <w:r>
        <w:t>(name of incorporated association) appoint</w:t>
      </w:r>
    </w:p>
    <w:p w14:paraId="292B18D3" w14:textId="77777777" w:rsidR="00D123EB" w:rsidRDefault="00D123EB" w:rsidP="00D123EB">
      <w:pPr>
        <w:pStyle w:val="BodyText"/>
        <w:kinsoku w:val="0"/>
        <w:overflowPunct w:val="0"/>
        <w:spacing w:line="241" w:lineRule="exact"/>
        <w:ind w:left="117" w:right="5" w:firstLine="0"/>
      </w:pPr>
      <w:r>
        <w:t>..................................................................................................................</w:t>
      </w:r>
    </w:p>
    <w:p w14:paraId="7564215A" w14:textId="77777777" w:rsidR="00D123EB" w:rsidRDefault="00D123EB" w:rsidP="00D123EB">
      <w:pPr>
        <w:pStyle w:val="BodyText"/>
        <w:kinsoku w:val="0"/>
        <w:overflowPunct w:val="0"/>
        <w:spacing w:line="243" w:lineRule="exact"/>
        <w:ind w:left="117" w:right="5" w:firstLine="0"/>
      </w:pPr>
      <w:r>
        <w:t>(full name of</w:t>
      </w:r>
      <w:r>
        <w:rPr>
          <w:spacing w:val="-10"/>
        </w:rPr>
        <w:t xml:space="preserve"> </w:t>
      </w:r>
      <w:r>
        <w:t>proxy)</w:t>
      </w:r>
    </w:p>
    <w:p w14:paraId="1D607D92" w14:textId="77777777" w:rsidR="00D123EB" w:rsidRDefault="00D123EB" w:rsidP="00D123EB">
      <w:pPr>
        <w:pStyle w:val="BodyText"/>
        <w:tabs>
          <w:tab w:val="left" w:pos="7807"/>
        </w:tabs>
        <w:kinsoku w:val="0"/>
        <w:overflowPunct w:val="0"/>
        <w:spacing w:before="1"/>
        <w:ind w:left="0" w:firstLine="0"/>
      </w:pPr>
      <w:r>
        <w:tab/>
      </w:r>
    </w:p>
    <w:p w14:paraId="19BE17E4" w14:textId="77777777" w:rsidR="00D123EB" w:rsidRDefault="00D123EB" w:rsidP="00D123EB">
      <w:pPr>
        <w:pStyle w:val="BodyText"/>
        <w:kinsoku w:val="0"/>
        <w:overflowPunct w:val="0"/>
        <w:spacing w:line="243" w:lineRule="exact"/>
        <w:ind w:left="117" w:right="5" w:firstLine="0"/>
      </w:pPr>
      <w:r>
        <w:t>of</w:t>
      </w:r>
    </w:p>
    <w:p w14:paraId="2CA7551B" w14:textId="77777777" w:rsidR="00D123EB" w:rsidRDefault="00D123EB" w:rsidP="00D123EB">
      <w:pPr>
        <w:pStyle w:val="BodyText"/>
        <w:kinsoku w:val="0"/>
        <w:overflowPunct w:val="0"/>
        <w:spacing w:line="242" w:lineRule="exact"/>
        <w:ind w:left="117" w:right="5" w:firstLine="0"/>
      </w:pPr>
      <w:r>
        <w:t>..................................................................................................................</w:t>
      </w:r>
    </w:p>
    <w:p w14:paraId="2A78A708" w14:textId="77777777" w:rsidR="00D123EB" w:rsidRDefault="00D123EB" w:rsidP="00D123EB">
      <w:pPr>
        <w:pStyle w:val="BodyText"/>
        <w:kinsoku w:val="0"/>
        <w:overflowPunct w:val="0"/>
        <w:spacing w:line="243" w:lineRule="exact"/>
        <w:ind w:left="117" w:right="5" w:firstLine="0"/>
      </w:pPr>
      <w:r>
        <w:t>(address)</w:t>
      </w:r>
    </w:p>
    <w:p w14:paraId="71AC968D" w14:textId="77777777" w:rsidR="00D123EB" w:rsidRDefault="00D123EB" w:rsidP="00D123EB">
      <w:pPr>
        <w:pStyle w:val="BodyText"/>
        <w:kinsoku w:val="0"/>
        <w:overflowPunct w:val="0"/>
        <w:spacing w:before="1"/>
        <w:ind w:left="0" w:firstLine="0"/>
      </w:pPr>
    </w:p>
    <w:p w14:paraId="0518855B" w14:textId="77777777" w:rsidR="00D123EB" w:rsidRDefault="00D123EB" w:rsidP="00D123EB">
      <w:pPr>
        <w:pStyle w:val="BodyText"/>
        <w:kinsoku w:val="0"/>
        <w:overflowPunct w:val="0"/>
        <w:ind w:left="117" w:right="520" w:firstLine="0"/>
      </w:pPr>
      <w:r>
        <w:t>a member of that incorporated association, as my proxy to vote for me on my behalf at the general meeting of the Association (annual general meeting or other general meeting, as the case may be) to be held</w:t>
      </w:r>
      <w:r>
        <w:rPr>
          <w:spacing w:val="-22"/>
        </w:rPr>
        <w:t xml:space="preserve"> </w:t>
      </w:r>
      <w:r>
        <w:t>on</w:t>
      </w:r>
    </w:p>
    <w:p w14:paraId="18C0975A" w14:textId="77777777" w:rsidR="00D123EB" w:rsidRDefault="00D123EB" w:rsidP="00D123EB">
      <w:pPr>
        <w:pStyle w:val="BodyText"/>
        <w:kinsoku w:val="0"/>
        <w:overflowPunct w:val="0"/>
        <w:spacing w:before="11"/>
        <w:ind w:left="0" w:firstLine="0"/>
        <w:rPr>
          <w:sz w:val="19"/>
          <w:szCs w:val="19"/>
        </w:rPr>
      </w:pPr>
    </w:p>
    <w:p w14:paraId="2F7B2061" w14:textId="77777777" w:rsidR="00D123EB" w:rsidRDefault="00D123EB" w:rsidP="00D123EB">
      <w:pPr>
        <w:pStyle w:val="BodyText"/>
        <w:kinsoku w:val="0"/>
        <w:overflowPunct w:val="0"/>
        <w:ind w:left="117" w:right="5" w:firstLine="0"/>
      </w:pPr>
      <w:r>
        <w:t>..................................................................................................................</w:t>
      </w:r>
    </w:p>
    <w:p w14:paraId="2195E40F" w14:textId="77777777" w:rsidR="00D123EB" w:rsidRDefault="00D123EB" w:rsidP="00D123EB">
      <w:pPr>
        <w:pStyle w:val="BodyText"/>
        <w:kinsoku w:val="0"/>
        <w:overflowPunct w:val="0"/>
        <w:spacing w:before="1"/>
        <w:ind w:left="0" w:firstLine="0"/>
      </w:pPr>
    </w:p>
    <w:p w14:paraId="0E5ADD7B" w14:textId="77777777" w:rsidR="00D123EB" w:rsidRDefault="00D123EB" w:rsidP="00D123EB">
      <w:pPr>
        <w:pStyle w:val="BodyText"/>
        <w:kinsoku w:val="0"/>
        <w:overflowPunct w:val="0"/>
        <w:spacing w:line="243" w:lineRule="exact"/>
        <w:ind w:left="117" w:right="5" w:firstLine="0"/>
      </w:pPr>
      <w:r>
        <w:t>And at any adjournment of that</w:t>
      </w:r>
      <w:r>
        <w:rPr>
          <w:spacing w:val="-10"/>
        </w:rPr>
        <w:t xml:space="preserve"> </w:t>
      </w:r>
      <w:r>
        <w:t>meeting.</w:t>
      </w:r>
    </w:p>
    <w:p w14:paraId="4EEF7CD8" w14:textId="77777777" w:rsidR="00D123EB" w:rsidRDefault="00D123EB" w:rsidP="00D123EB">
      <w:pPr>
        <w:pStyle w:val="BodyText"/>
        <w:kinsoku w:val="0"/>
        <w:overflowPunct w:val="0"/>
        <w:ind w:left="117" w:right="772" w:firstLine="0"/>
      </w:pPr>
      <w:r>
        <w:t>*My proxy is authorised to vote in favour of/against (delete as appropriate) the resolution (insert</w:t>
      </w:r>
      <w:r>
        <w:rPr>
          <w:spacing w:val="-13"/>
        </w:rPr>
        <w:t xml:space="preserve"> </w:t>
      </w:r>
      <w:r>
        <w:t>details).</w:t>
      </w:r>
    </w:p>
    <w:p w14:paraId="5495370B" w14:textId="77777777" w:rsidR="00D123EB" w:rsidRDefault="00D123EB" w:rsidP="00D123EB">
      <w:pPr>
        <w:pStyle w:val="BodyText"/>
        <w:kinsoku w:val="0"/>
        <w:overflowPunct w:val="0"/>
        <w:spacing w:before="1"/>
        <w:ind w:left="0" w:firstLine="0"/>
      </w:pPr>
    </w:p>
    <w:p w14:paraId="7B6D9342" w14:textId="77777777" w:rsidR="00D123EB" w:rsidRDefault="00D123EB" w:rsidP="00D123EB">
      <w:pPr>
        <w:pStyle w:val="BodyText"/>
        <w:kinsoku w:val="0"/>
        <w:overflowPunct w:val="0"/>
        <w:spacing w:line="243" w:lineRule="exact"/>
        <w:ind w:left="117" w:right="5" w:firstLine="0"/>
      </w:pPr>
      <w:r>
        <w:t>.......................................</w:t>
      </w:r>
    </w:p>
    <w:p w14:paraId="35B74B41" w14:textId="77777777" w:rsidR="00D123EB" w:rsidRDefault="00D123EB" w:rsidP="00D123EB">
      <w:pPr>
        <w:pStyle w:val="BodyText"/>
        <w:kinsoku w:val="0"/>
        <w:overflowPunct w:val="0"/>
        <w:spacing w:line="480" w:lineRule="auto"/>
        <w:ind w:left="117" w:right="4332" w:firstLine="0"/>
      </w:pPr>
      <w:r>
        <w:t>(Signature of Member appointing</w:t>
      </w:r>
      <w:r>
        <w:rPr>
          <w:spacing w:val="-19"/>
        </w:rPr>
        <w:t xml:space="preserve"> </w:t>
      </w:r>
      <w:r>
        <w:t>proxy) (*To be inserted if</w:t>
      </w:r>
      <w:r>
        <w:rPr>
          <w:spacing w:val="-14"/>
        </w:rPr>
        <w:t xml:space="preserve"> </w:t>
      </w:r>
      <w:r>
        <w:t>desired.)</w:t>
      </w:r>
    </w:p>
    <w:p w14:paraId="53CED541" w14:textId="77777777" w:rsidR="00D123EB" w:rsidRDefault="00D123EB" w:rsidP="00D123EB">
      <w:pPr>
        <w:pStyle w:val="BodyText"/>
        <w:kinsoku w:val="0"/>
        <w:overflowPunct w:val="0"/>
        <w:spacing w:line="242" w:lineRule="exact"/>
        <w:ind w:left="117" w:right="5" w:firstLine="0"/>
      </w:pPr>
      <w:r>
        <w:t>Date</w:t>
      </w:r>
      <w:r>
        <w:rPr>
          <w:spacing w:val="-17"/>
        </w:rPr>
        <w:t xml:space="preserve"> </w:t>
      </w:r>
      <w:r>
        <w:t>................................</w:t>
      </w:r>
    </w:p>
    <w:p w14:paraId="40D7F3E2" w14:textId="77777777" w:rsidR="00D123EB" w:rsidRDefault="00D123EB" w:rsidP="00D123EB">
      <w:pPr>
        <w:pStyle w:val="BodyText"/>
        <w:kinsoku w:val="0"/>
        <w:overflowPunct w:val="0"/>
        <w:spacing w:before="1"/>
        <w:ind w:left="0" w:firstLine="0"/>
      </w:pPr>
    </w:p>
    <w:p w14:paraId="2BAB6107" w14:textId="4131BBB0" w:rsidR="0067232D" w:rsidRPr="00CA761D" w:rsidRDefault="00D123EB" w:rsidP="00CA761D">
      <w:pPr>
        <w:pStyle w:val="BodyText"/>
        <w:kinsoku w:val="0"/>
        <w:overflowPunct w:val="0"/>
        <w:ind w:left="117" w:right="5" w:firstLine="0"/>
        <w:sectPr w:rsidR="0067232D" w:rsidRPr="00CA761D">
          <w:pgSz w:w="11900" w:h="16840"/>
          <w:pgMar w:top="1600" w:right="1680" w:bottom="960" w:left="1680" w:header="0" w:footer="763" w:gutter="0"/>
          <w:cols w:space="720"/>
          <w:noEndnote/>
        </w:sectPr>
      </w:pPr>
      <w:r>
        <w:t>Note A proxy vote may not be given to</w:t>
      </w:r>
      <w:r w:rsidR="000442F0">
        <w:t xml:space="preserve"> a person who is not a Mem</w:t>
      </w:r>
      <w:r w:rsidR="002671FD">
        <w:t>ber.</w:t>
      </w:r>
    </w:p>
    <w:p w14:paraId="59602521" w14:textId="77777777" w:rsidR="00276779" w:rsidRDefault="00276779" w:rsidP="00CA761D">
      <w:pPr>
        <w:sectPr w:rsidR="00276779" w:rsidSect="00F53A09">
          <w:type w:val="continuous"/>
          <w:pgSz w:w="11900" w:h="16840"/>
          <w:pgMar w:top="1259" w:right="1678" w:bottom="958" w:left="1678" w:header="0" w:footer="765" w:gutter="0"/>
          <w:cols w:space="720"/>
          <w:noEndnote/>
          <w:docGrid w:linePitch="326"/>
        </w:sectPr>
      </w:pPr>
    </w:p>
    <w:p w14:paraId="2AC962B2" w14:textId="6877DCD7" w:rsidR="0067232D" w:rsidRPr="00CA761D" w:rsidRDefault="0067232D" w:rsidP="00CA761D">
      <w:pPr>
        <w:sectPr w:rsidR="0067232D" w:rsidRPr="00CA761D" w:rsidSect="00F53A09">
          <w:type w:val="continuous"/>
          <w:pgSz w:w="11900" w:h="16840"/>
          <w:pgMar w:top="1259" w:right="1678" w:bottom="958" w:left="1678" w:header="0" w:footer="765" w:gutter="0"/>
          <w:cols w:space="720"/>
          <w:noEndnote/>
          <w:docGrid w:linePitch="326"/>
        </w:sectPr>
      </w:pPr>
    </w:p>
    <w:p w14:paraId="1C328E46" w14:textId="5A9D912E" w:rsidR="0067232D" w:rsidRDefault="0067232D" w:rsidP="000442F0">
      <w:pPr>
        <w:pStyle w:val="BodyText"/>
        <w:kinsoku w:val="0"/>
        <w:overflowPunct w:val="0"/>
        <w:spacing w:before="16"/>
        <w:ind w:left="0" w:right="5" w:firstLine="0"/>
      </w:pPr>
    </w:p>
    <w:sectPr w:rsidR="0067232D" w:rsidSect="00F53A09">
      <w:footerReference w:type="default" r:id="rId15"/>
      <w:type w:val="continuous"/>
      <w:pgSz w:w="11900" w:h="16840"/>
      <w:pgMar w:top="1259" w:right="1678" w:bottom="958" w:left="1678" w:header="0" w:footer="765" w:gutter="0"/>
      <w:pgNumType w:start="2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ussell Kennedy" w:date="2017-05-11T17:17:00Z" w:initials="RK">
    <w:p w14:paraId="5F0E0A46" w14:textId="77777777" w:rsidR="00416EC7" w:rsidRDefault="00416EC7" w:rsidP="00DC0044">
      <w:pPr>
        <w:pStyle w:val="CommentText"/>
      </w:pPr>
      <w:r>
        <w:rPr>
          <w:rStyle w:val="CommentReference"/>
        </w:rPr>
        <w:annotationRef/>
      </w:r>
      <w:r>
        <w:t>This is relevant to your situation because you are able to appoint the existing office holders, but technically they haven’t been properly appointed. If you want to stagger the terms, you can note that in the minutes.</w:t>
      </w:r>
    </w:p>
  </w:comment>
  <w:comment w:id="3" w:author="Microsoft Office User" w:date="2017-09-07T14:34:00Z" w:initials="Office">
    <w:p w14:paraId="4163949F" w14:textId="2449629E" w:rsidR="00416EC7" w:rsidRDefault="00416EC7">
      <w:pPr>
        <w:pStyle w:val="CommentText"/>
      </w:pPr>
      <w:r>
        <w:rPr>
          <w:rStyle w:val="CommentReference"/>
        </w:rPr>
        <w:annotationRef/>
      </w:r>
    </w:p>
  </w:comment>
  <w:comment w:id="4" w:author="Microsoft Office User" w:date="2017-09-07T14:34:00Z" w:initials="Office">
    <w:p w14:paraId="2940B6A8" w14:textId="32AC1B0E" w:rsidR="00416EC7" w:rsidRDefault="00416EC7">
      <w:pPr>
        <w:pStyle w:val="CommentText"/>
      </w:pPr>
      <w:r>
        <w:rPr>
          <w:rStyle w:val="CommentReference"/>
        </w:rPr>
        <w:annotationRef/>
      </w:r>
    </w:p>
  </w:comment>
  <w:comment w:id="5" w:author="Microsoft Office User" w:date="2017-09-07T14:34:00Z" w:initials="Office">
    <w:p w14:paraId="2C6C1B49" w14:textId="4A5F8B7F" w:rsidR="00416EC7" w:rsidRDefault="00416EC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E0A46" w15:done="0"/>
  <w15:commentEx w15:paraId="4163949F" w15:paraIdParent="5F0E0A46" w15:done="0"/>
  <w15:commentEx w15:paraId="2940B6A8" w15:paraIdParent="5F0E0A46" w15:done="0"/>
  <w15:commentEx w15:paraId="2C6C1B49" w15:paraIdParent="5F0E0A4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22E5" w14:textId="77777777" w:rsidR="00416EC7" w:rsidRDefault="00416EC7">
      <w:r>
        <w:separator/>
      </w:r>
    </w:p>
  </w:endnote>
  <w:endnote w:type="continuationSeparator" w:id="0">
    <w:p w14:paraId="06B022A9" w14:textId="77777777" w:rsidR="00416EC7" w:rsidRDefault="0041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E69A" w14:textId="77777777"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075E1" w14:textId="77777777"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D91D8" w14:textId="77777777"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66CEC" w14:textId="77777777" w:rsidR="00416EC7" w:rsidRDefault="00416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EBD3" w14:textId="1DE357DA"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D15">
      <w:rPr>
        <w:rStyle w:val="PageNumber"/>
        <w:noProof/>
      </w:rPr>
      <w:t>7</w:t>
    </w:r>
    <w:r>
      <w:rPr>
        <w:rStyle w:val="PageNumber"/>
      </w:rPr>
      <w:fldChar w:fldCharType="end"/>
    </w:r>
  </w:p>
  <w:p w14:paraId="12EDC0A0" w14:textId="77777777" w:rsidR="00416EC7" w:rsidRDefault="00416EC7">
    <w:pPr>
      <w:pStyle w:val="BodyText"/>
      <w:kinsoku w:val="0"/>
      <w:overflowPunct w:val="0"/>
      <w:spacing w:line="14" w:lineRule="auto"/>
      <w:ind w:left="0" w:firstLine="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1846" w14:textId="038B1D7C"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D15">
      <w:rPr>
        <w:rStyle w:val="PageNumber"/>
        <w:noProof/>
      </w:rPr>
      <w:t>16</w:t>
    </w:r>
    <w:r>
      <w:rPr>
        <w:rStyle w:val="PageNumber"/>
      </w:rPr>
      <w:fldChar w:fldCharType="end"/>
    </w:r>
  </w:p>
  <w:p w14:paraId="5363ACAE" w14:textId="4F1AFF9C" w:rsidR="00416EC7" w:rsidRDefault="00416EC7">
    <w:pPr>
      <w:pStyle w:val="BodyText"/>
      <w:kinsoku w:val="0"/>
      <w:overflowPunct w:val="0"/>
      <w:spacing w:line="14" w:lineRule="auto"/>
      <w:ind w:left="0" w:firstLine="0"/>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6B00" w14:textId="0DA3CB2C" w:rsidR="00416EC7" w:rsidRDefault="00416EC7" w:rsidP="00D86F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D15">
      <w:rPr>
        <w:rStyle w:val="PageNumber"/>
        <w:noProof/>
      </w:rPr>
      <w:t>20</w:t>
    </w:r>
    <w:r>
      <w:rPr>
        <w:rStyle w:val="PageNumber"/>
      </w:rPr>
      <w:fldChar w:fldCharType="end"/>
    </w:r>
  </w:p>
  <w:p w14:paraId="248A7348" w14:textId="2745BCAA" w:rsidR="00416EC7" w:rsidRDefault="00416EC7">
    <w:pPr>
      <w:pStyle w:val="BodyText"/>
      <w:kinsoku w:val="0"/>
      <w:overflowPunct w:val="0"/>
      <w:spacing w:line="14" w:lineRule="auto"/>
      <w:ind w:left="0" w:firstLine="0"/>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0387" w14:textId="31EB3221" w:rsidR="00416EC7" w:rsidRDefault="00416EC7">
    <w:pPr>
      <w:pStyle w:val="BodyText"/>
      <w:kinsoku w:val="0"/>
      <w:overflowPunct w:val="0"/>
      <w:spacing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27A8" w14:textId="77777777" w:rsidR="00416EC7" w:rsidRDefault="00416EC7">
      <w:r>
        <w:separator/>
      </w:r>
    </w:p>
  </w:footnote>
  <w:footnote w:type="continuationSeparator" w:id="0">
    <w:p w14:paraId="599CB8C2" w14:textId="77777777" w:rsidR="00416EC7" w:rsidRDefault="0041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7" w:hanging="437"/>
      </w:pPr>
      <w:rPr>
        <w:rFonts w:ascii="Verdana" w:hAnsi="Verdana" w:cs="Verdana"/>
        <w:b w:val="0"/>
        <w:bCs w:val="0"/>
        <w:w w:val="99"/>
        <w:sz w:val="20"/>
        <w:szCs w:val="20"/>
      </w:rPr>
    </w:lvl>
    <w:lvl w:ilvl="1">
      <w:numFmt w:val="bullet"/>
      <w:lvlText w:val="•"/>
      <w:lvlJc w:val="left"/>
      <w:pPr>
        <w:ind w:left="1610" w:hanging="437"/>
      </w:pPr>
    </w:lvl>
    <w:lvl w:ilvl="2">
      <w:numFmt w:val="bullet"/>
      <w:lvlText w:val="•"/>
      <w:lvlJc w:val="left"/>
      <w:pPr>
        <w:ind w:left="2380" w:hanging="437"/>
      </w:pPr>
    </w:lvl>
    <w:lvl w:ilvl="3">
      <w:numFmt w:val="bullet"/>
      <w:lvlText w:val="•"/>
      <w:lvlJc w:val="left"/>
      <w:pPr>
        <w:ind w:left="3150" w:hanging="437"/>
      </w:pPr>
    </w:lvl>
    <w:lvl w:ilvl="4">
      <w:numFmt w:val="bullet"/>
      <w:lvlText w:val="•"/>
      <w:lvlJc w:val="left"/>
      <w:pPr>
        <w:ind w:left="3920" w:hanging="437"/>
      </w:pPr>
    </w:lvl>
    <w:lvl w:ilvl="5">
      <w:numFmt w:val="bullet"/>
      <w:lvlText w:val="•"/>
      <w:lvlJc w:val="left"/>
      <w:pPr>
        <w:ind w:left="4690" w:hanging="437"/>
      </w:pPr>
    </w:lvl>
    <w:lvl w:ilvl="6">
      <w:numFmt w:val="bullet"/>
      <w:lvlText w:val="•"/>
      <w:lvlJc w:val="left"/>
      <w:pPr>
        <w:ind w:left="5460" w:hanging="437"/>
      </w:pPr>
    </w:lvl>
    <w:lvl w:ilvl="7">
      <w:numFmt w:val="bullet"/>
      <w:lvlText w:val="•"/>
      <w:lvlJc w:val="left"/>
      <w:pPr>
        <w:ind w:left="6230" w:hanging="437"/>
      </w:pPr>
    </w:lvl>
    <w:lvl w:ilvl="8">
      <w:numFmt w:val="bullet"/>
      <w:lvlText w:val="•"/>
      <w:lvlJc w:val="left"/>
      <w:pPr>
        <w:ind w:left="7000" w:hanging="437"/>
      </w:pPr>
    </w:lvl>
  </w:abstractNum>
  <w:abstractNum w:abstractNumId="1" w15:restartNumberingAfterBreak="0">
    <w:nsid w:val="00000403"/>
    <w:multiLevelType w:val="multilevel"/>
    <w:tmpl w:val="00000886"/>
    <w:lvl w:ilvl="0">
      <w:start w:val="1"/>
      <w:numFmt w:val="decimal"/>
      <w:lvlText w:val="%1"/>
      <w:lvlJc w:val="left"/>
      <w:pPr>
        <w:ind w:left="969" w:hanging="852"/>
      </w:pPr>
      <w:rPr>
        <w:rFonts w:ascii="Verdana" w:hAnsi="Verdana" w:cs="Verdana"/>
        <w:b w:val="0"/>
        <w:bCs w:val="0"/>
        <w:w w:val="111"/>
        <w:sz w:val="20"/>
        <w:szCs w:val="20"/>
      </w:rPr>
    </w:lvl>
    <w:lvl w:ilvl="1">
      <w:start w:val="1"/>
      <w:numFmt w:val="lowerLetter"/>
      <w:lvlText w:val="(%2)"/>
      <w:lvlJc w:val="left"/>
      <w:pPr>
        <w:ind w:left="1262" w:hanging="442"/>
      </w:pPr>
      <w:rPr>
        <w:rFonts w:ascii="Verdana" w:hAnsi="Verdana" w:cs="Verdana"/>
        <w:b w:val="0"/>
        <w:bCs w:val="0"/>
        <w:w w:val="99"/>
        <w:sz w:val="20"/>
        <w:szCs w:val="20"/>
      </w:rPr>
    </w:lvl>
    <w:lvl w:ilvl="2">
      <w:start w:val="1"/>
      <w:numFmt w:val="lowerRoman"/>
      <w:lvlText w:val="(%3)"/>
      <w:lvlJc w:val="left"/>
      <w:pPr>
        <w:ind w:left="1828" w:hanging="519"/>
      </w:pPr>
      <w:rPr>
        <w:rFonts w:ascii="Verdana" w:hAnsi="Verdana" w:cs="Verdana"/>
        <w:b w:val="0"/>
        <w:bCs w:val="0"/>
        <w:w w:val="99"/>
        <w:sz w:val="20"/>
        <w:szCs w:val="20"/>
      </w:rPr>
    </w:lvl>
    <w:lvl w:ilvl="3">
      <w:numFmt w:val="bullet"/>
      <w:lvlText w:val="•"/>
      <w:lvlJc w:val="left"/>
      <w:pPr>
        <w:ind w:left="1820" w:hanging="519"/>
      </w:pPr>
    </w:lvl>
    <w:lvl w:ilvl="4">
      <w:numFmt w:val="bullet"/>
      <w:lvlText w:val="•"/>
      <w:lvlJc w:val="left"/>
      <w:pPr>
        <w:ind w:left="2780" w:hanging="519"/>
      </w:pPr>
    </w:lvl>
    <w:lvl w:ilvl="5">
      <w:numFmt w:val="bullet"/>
      <w:lvlText w:val="•"/>
      <w:lvlJc w:val="left"/>
      <w:pPr>
        <w:ind w:left="3740" w:hanging="519"/>
      </w:pPr>
    </w:lvl>
    <w:lvl w:ilvl="6">
      <w:numFmt w:val="bullet"/>
      <w:lvlText w:val="•"/>
      <w:lvlJc w:val="left"/>
      <w:pPr>
        <w:ind w:left="4700" w:hanging="519"/>
      </w:pPr>
    </w:lvl>
    <w:lvl w:ilvl="7">
      <w:numFmt w:val="bullet"/>
      <w:lvlText w:val="•"/>
      <w:lvlJc w:val="left"/>
      <w:pPr>
        <w:ind w:left="5660" w:hanging="519"/>
      </w:pPr>
    </w:lvl>
    <w:lvl w:ilvl="8">
      <w:numFmt w:val="bullet"/>
      <w:lvlText w:val="•"/>
      <w:lvlJc w:val="left"/>
      <w:pPr>
        <w:ind w:left="6620" w:hanging="519"/>
      </w:pPr>
    </w:lvl>
  </w:abstractNum>
  <w:abstractNum w:abstractNumId="2" w15:restartNumberingAfterBreak="0">
    <w:nsid w:val="00000404"/>
    <w:multiLevelType w:val="multilevel"/>
    <w:tmpl w:val="00000887"/>
    <w:lvl w:ilvl="0">
      <w:start w:val="1"/>
      <w:numFmt w:val="decimal"/>
      <w:lvlText w:val="(%1)"/>
      <w:lvlJc w:val="left"/>
      <w:pPr>
        <w:ind w:left="1250" w:hanging="380"/>
      </w:pPr>
      <w:rPr>
        <w:rFonts w:ascii="Verdana" w:hAnsi="Verdana" w:cs="Verdana"/>
        <w:b w:val="0"/>
        <w:bCs w:val="0"/>
        <w:w w:val="99"/>
        <w:sz w:val="20"/>
        <w:szCs w:val="20"/>
      </w:rPr>
    </w:lvl>
    <w:lvl w:ilvl="1">
      <w:start w:val="1"/>
      <w:numFmt w:val="lowerLetter"/>
      <w:lvlText w:val="(%2)"/>
      <w:lvlJc w:val="left"/>
      <w:pPr>
        <w:ind w:left="1677" w:hanging="372"/>
      </w:pPr>
      <w:rPr>
        <w:rFonts w:ascii="Verdana" w:hAnsi="Verdana" w:cs="Verdana"/>
        <w:b w:val="0"/>
        <w:bCs w:val="0"/>
        <w:w w:val="99"/>
        <w:sz w:val="20"/>
        <w:szCs w:val="20"/>
      </w:rPr>
    </w:lvl>
    <w:lvl w:ilvl="2">
      <w:numFmt w:val="bullet"/>
      <w:lvlText w:val="•"/>
      <w:lvlJc w:val="left"/>
      <w:pPr>
        <w:ind w:left="2442" w:hanging="372"/>
      </w:pPr>
    </w:lvl>
    <w:lvl w:ilvl="3">
      <w:numFmt w:val="bullet"/>
      <w:lvlText w:val="•"/>
      <w:lvlJc w:val="left"/>
      <w:pPr>
        <w:ind w:left="3204" w:hanging="372"/>
      </w:pPr>
    </w:lvl>
    <w:lvl w:ilvl="4">
      <w:numFmt w:val="bullet"/>
      <w:lvlText w:val="•"/>
      <w:lvlJc w:val="left"/>
      <w:pPr>
        <w:ind w:left="3966" w:hanging="372"/>
      </w:pPr>
    </w:lvl>
    <w:lvl w:ilvl="5">
      <w:numFmt w:val="bullet"/>
      <w:lvlText w:val="•"/>
      <w:lvlJc w:val="left"/>
      <w:pPr>
        <w:ind w:left="4728" w:hanging="372"/>
      </w:pPr>
    </w:lvl>
    <w:lvl w:ilvl="6">
      <w:numFmt w:val="bullet"/>
      <w:lvlText w:val="•"/>
      <w:lvlJc w:val="left"/>
      <w:pPr>
        <w:ind w:left="5491" w:hanging="372"/>
      </w:pPr>
    </w:lvl>
    <w:lvl w:ilvl="7">
      <w:numFmt w:val="bullet"/>
      <w:lvlText w:val="•"/>
      <w:lvlJc w:val="left"/>
      <w:pPr>
        <w:ind w:left="6253" w:hanging="372"/>
      </w:pPr>
    </w:lvl>
    <w:lvl w:ilvl="8">
      <w:numFmt w:val="bullet"/>
      <w:lvlText w:val="•"/>
      <w:lvlJc w:val="left"/>
      <w:pPr>
        <w:ind w:left="7015" w:hanging="372"/>
      </w:pPr>
    </w:lvl>
  </w:abstractNum>
  <w:abstractNum w:abstractNumId="3" w15:restartNumberingAfterBreak="0">
    <w:nsid w:val="00000405"/>
    <w:multiLevelType w:val="multilevel"/>
    <w:tmpl w:val="00000888"/>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4" w15:restartNumberingAfterBreak="0">
    <w:nsid w:val="00000406"/>
    <w:multiLevelType w:val="multilevel"/>
    <w:tmpl w:val="00000889"/>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19"/>
      </w:pPr>
      <w:rPr>
        <w:rFonts w:ascii="Verdana" w:hAnsi="Verdana" w:cs="Verdana"/>
        <w:b w:val="0"/>
        <w:bCs w:val="0"/>
        <w:w w:val="99"/>
        <w:sz w:val="20"/>
        <w:szCs w:val="20"/>
      </w:rPr>
    </w:lvl>
    <w:lvl w:ilvl="2">
      <w:numFmt w:val="bullet"/>
      <w:lvlText w:val="•"/>
      <w:lvlJc w:val="left"/>
      <w:pPr>
        <w:ind w:left="2566" w:hanging="519"/>
      </w:pPr>
    </w:lvl>
    <w:lvl w:ilvl="3">
      <w:numFmt w:val="bullet"/>
      <w:lvlText w:val="•"/>
      <w:lvlJc w:val="left"/>
      <w:pPr>
        <w:ind w:left="3313" w:hanging="519"/>
      </w:pPr>
    </w:lvl>
    <w:lvl w:ilvl="4">
      <w:numFmt w:val="bullet"/>
      <w:lvlText w:val="•"/>
      <w:lvlJc w:val="left"/>
      <w:pPr>
        <w:ind w:left="4060" w:hanging="519"/>
      </w:pPr>
    </w:lvl>
    <w:lvl w:ilvl="5">
      <w:numFmt w:val="bullet"/>
      <w:lvlText w:val="•"/>
      <w:lvlJc w:val="left"/>
      <w:pPr>
        <w:ind w:left="4806" w:hanging="519"/>
      </w:pPr>
    </w:lvl>
    <w:lvl w:ilvl="6">
      <w:numFmt w:val="bullet"/>
      <w:lvlText w:val="•"/>
      <w:lvlJc w:val="left"/>
      <w:pPr>
        <w:ind w:left="5553" w:hanging="519"/>
      </w:pPr>
    </w:lvl>
    <w:lvl w:ilvl="7">
      <w:numFmt w:val="bullet"/>
      <w:lvlText w:val="•"/>
      <w:lvlJc w:val="left"/>
      <w:pPr>
        <w:ind w:left="6300" w:hanging="519"/>
      </w:pPr>
    </w:lvl>
    <w:lvl w:ilvl="8">
      <w:numFmt w:val="bullet"/>
      <w:lvlText w:val="•"/>
      <w:lvlJc w:val="left"/>
      <w:pPr>
        <w:ind w:left="7046" w:hanging="519"/>
      </w:pPr>
    </w:lvl>
  </w:abstractNum>
  <w:abstractNum w:abstractNumId="5" w15:restartNumberingAfterBreak="0">
    <w:nsid w:val="00000407"/>
    <w:multiLevelType w:val="multilevel"/>
    <w:tmpl w:val="0000088A"/>
    <w:lvl w:ilvl="0">
      <w:start w:val="1"/>
      <w:numFmt w:val="decimal"/>
      <w:lvlText w:val="(%1)"/>
      <w:lvlJc w:val="left"/>
      <w:pPr>
        <w:ind w:left="1250" w:hanging="380"/>
      </w:pPr>
      <w:rPr>
        <w:rFonts w:ascii="Verdana" w:hAnsi="Verdana" w:cs="Verdana"/>
        <w:b w:val="0"/>
        <w:bCs w:val="0"/>
        <w:w w:val="99"/>
        <w:sz w:val="20"/>
        <w:szCs w:val="20"/>
      </w:rPr>
    </w:lvl>
    <w:lvl w:ilvl="1">
      <w:start w:val="1"/>
      <w:numFmt w:val="lowerLetter"/>
      <w:lvlText w:val="(%2)"/>
      <w:lvlJc w:val="left"/>
      <w:pPr>
        <w:ind w:left="1819" w:hanging="512"/>
      </w:pPr>
      <w:rPr>
        <w:rFonts w:ascii="Verdana" w:hAnsi="Verdana" w:cs="Verdana"/>
        <w:b w:val="0"/>
        <w:bCs w:val="0"/>
        <w:w w:val="99"/>
        <w:sz w:val="20"/>
        <w:szCs w:val="20"/>
      </w:rPr>
    </w:lvl>
    <w:lvl w:ilvl="2">
      <w:start w:val="1"/>
      <w:numFmt w:val="lowerRoman"/>
      <w:lvlText w:val="(%3)"/>
      <w:lvlJc w:val="left"/>
      <w:pPr>
        <w:ind w:left="2244" w:hanging="380"/>
      </w:pPr>
      <w:rPr>
        <w:rFonts w:ascii="Verdana" w:hAnsi="Verdana" w:cs="Verdana"/>
        <w:b w:val="0"/>
        <w:bCs w:val="0"/>
        <w:w w:val="99"/>
        <w:sz w:val="20"/>
        <w:szCs w:val="20"/>
      </w:rPr>
    </w:lvl>
    <w:lvl w:ilvl="3">
      <w:numFmt w:val="bullet"/>
      <w:lvlText w:val="•"/>
      <w:lvlJc w:val="left"/>
      <w:pPr>
        <w:ind w:left="3027" w:hanging="380"/>
      </w:pPr>
    </w:lvl>
    <w:lvl w:ilvl="4">
      <w:numFmt w:val="bullet"/>
      <w:lvlText w:val="•"/>
      <w:lvlJc w:val="left"/>
      <w:pPr>
        <w:ind w:left="3815" w:hanging="380"/>
      </w:pPr>
    </w:lvl>
    <w:lvl w:ilvl="5">
      <w:numFmt w:val="bullet"/>
      <w:lvlText w:val="•"/>
      <w:lvlJc w:val="left"/>
      <w:pPr>
        <w:ind w:left="4602" w:hanging="380"/>
      </w:pPr>
    </w:lvl>
    <w:lvl w:ilvl="6">
      <w:numFmt w:val="bullet"/>
      <w:lvlText w:val="•"/>
      <w:lvlJc w:val="left"/>
      <w:pPr>
        <w:ind w:left="5390" w:hanging="380"/>
      </w:pPr>
    </w:lvl>
    <w:lvl w:ilvl="7">
      <w:numFmt w:val="bullet"/>
      <w:lvlText w:val="•"/>
      <w:lvlJc w:val="left"/>
      <w:pPr>
        <w:ind w:left="6177" w:hanging="380"/>
      </w:pPr>
    </w:lvl>
    <w:lvl w:ilvl="8">
      <w:numFmt w:val="bullet"/>
      <w:lvlText w:val="•"/>
      <w:lvlJc w:val="left"/>
      <w:pPr>
        <w:ind w:left="6965" w:hanging="380"/>
      </w:pPr>
    </w:lvl>
  </w:abstractNum>
  <w:abstractNum w:abstractNumId="6" w15:restartNumberingAfterBreak="0">
    <w:nsid w:val="00000408"/>
    <w:multiLevelType w:val="multilevel"/>
    <w:tmpl w:val="0000088B"/>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7" w15:restartNumberingAfterBreak="0">
    <w:nsid w:val="00000409"/>
    <w:multiLevelType w:val="multilevel"/>
    <w:tmpl w:val="0000088C"/>
    <w:lvl w:ilvl="0">
      <w:start w:val="1"/>
      <w:numFmt w:val="decimal"/>
      <w:lvlText w:val="(%1)"/>
      <w:lvlJc w:val="left"/>
      <w:pPr>
        <w:ind w:left="1250" w:hanging="380"/>
      </w:pPr>
      <w:rPr>
        <w:rFonts w:ascii="Verdana" w:hAnsi="Verdana" w:cs="Verdana"/>
        <w:b w:val="0"/>
        <w:bCs w:val="0"/>
        <w:w w:val="99"/>
        <w:sz w:val="20"/>
        <w:szCs w:val="20"/>
      </w:rPr>
    </w:lvl>
    <w:lvl w:ilvl="1">
      <w:start w:val="1"/>
      <w:numFmt w:val="lowerLetter"/>
      <w:lvlText w:val="(%2)"/>
      <w:lvlJc w:val="left"/>
      <w:pPr>
        <w:ind w:left="1831" w:hanging="581"/>
      </w:pPr>
      <w:rPr>
        <w:rFonts w:ascii="Verdana" w:hAnsi="Verdana" w:cs="Verdana"/>
        <w:b w:val="0"/>
        <w:bCs w:val="0"/>
        <w:w w:val="99"/>
        <w:sz w:val="20"/>
        <w:szCs w:val="20"/>
      </w:rPr>
    </w:lvl>
    <w:lvl w:ilvl="2">
      <w:numFmt w:val="bullet"/>
      <w:lvlText w:val="•"/>
      <w:lvlJc w:val="left"/>
      <w:pPr>
        <w:ind w:left="2584" w:hanging="581"/>
      </w:pPr>
    </w:lvl>
    <w:lvl w:ilvl="3">
      <w:numFmt w:val="bullet"/>
      <w:lvlText w:val="•"/>
      <w:lvlJc w:val="left"/>
      <w:pPr>
        <w:ind w:left="3328" w:hanging="581"/>
      </w:pPr>
    </w:lvl>
    <w:lvl w:ilvl="4">
      <w:numFmt w:val="bullet"/>
      <w:lvlText w:val="•"/>
      <w:lvlJc w:val="left"/>
      <w:pPr>
        <w:ind w:left="4073" w:hanging="581"/>
      </w:pPr>
    </w:lvl>
    <w:lvl w:ilvl="5">
      <w:numFmt w:val="bullet"/>
      <w:lvlText w:val="•"/>
      <w:lvlJc w:val="left"/>
      <w:pPr>
        <w:ind w:left="4817" w:hanging="581"/>
      </w:pPr>
    </w:lvl>
    <w:lvl w:ilvl="6">
      <w:numFmt w:val="bullet"/>
      <w:lvlText w:val="•"/>
      <w:lvlJc w:val="left"/>
      <w:pPr>
        <w:ind w:left="5562" w:hanging="581"/>
      </w:pPr>
    </w:lvl>
    <w:lvl w:ilvl="7">
      <w:numFmt w:val="bullet"/>
      <w:lvlText w:val="•"/>
      <w:lvlJc w:val="left"/>
      <w:pPr>
        <w:ind w:left="6306" w:hanging="581"/>
      </w:pPr>
    </w:lvl>
    <w:lvl w:ilvl="8">
      <w:numFmt w:val="bullet"/>
      <w:lvlText w:val="•"/>
      <w:lvlJc w:val="left"/>
      <w:pPr>
        <w:ind w:left="7051" w:hanging="581"/>
      </w:pPr>
    </w:lvl>
  </w:abstractNum>
  <w:abstractNum w:abstractNumId="8" w15:restartNumberingAfterBreak="0">
    <w:nsid w:val="0000040A"/>
    <w:multiLevelType w:val="multilevel"/>
    <w:tmpl w:val="0000088D"/>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9" w15:restartNumberingAfterBreak="0">
    <w:nsid w:val="0000040B"/>
    <w:multiLevelType w:val="multilevel"/>
    <w:tmpl w:val="0000088E"/>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0" w15:restartNumberingAfterBreak="0">
    <w:nsid w:val="0000040C"/>
    <w:multiLevelType w:val="multilevel"/>
    <w:tmpl w:val="0000088F"/>
    <w:lvl w:ilvl="0">
      <w:start w:val="1"/>
      <w:numFmt w:val="decimal"/>
      <w:lvlText w:val="(%1)"/>
      <w:lvlJc w:val="left"/>
      <w:pPr>
        <w:ind w:left="1204" w:hanging="380"/>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1" w15:restartNumberingAfterBreak="0">
    <w:nsid w:val="0000040D"/>
    <w:multiLevelType w:val="multilevel"/>
    <w:tmpl w:val="00000890"/>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12"/>
      </w:pPr>
      <w:rPr>
        <w:rFonts w:ascii="Verdana" w:hAnsi="Verdana" w:cs="Verdana"/>
        <w:b w:val="0"/>
        <w:bCs w:val="0"/>
        <w:w w:val="99"/>
        <w:sz w:val="20"/>
        <w:szCs w:val="20"/>
      </w:rPr>
    </w:lvl>
    <w:lvl w:ilvl="2">
      <w:numFmt w:val="bullet"/>
      <w:lvlText w:val="•"/>
      <w:lvlJc w:val="left"/>
      <w:pPr>
        <w:ind w:left="2566" w:hanging="512"/>
      </w:pPr>
    </w:lvl>
    <w:lvl w:ilvl="3">
      <w:numFmt w:val="bullet"/>
      <w:lvlText w:val="•"/>
      <w:lvlJc w:val="left"/>
      <w:pPr>
        <w:ind w:left="3313" w:hanging="512"/>
      </w:pPr>
    </w:lvl>
    <w:lvl w:ilvl="4">
      <w:numFmt w:val="bullet"/>
      <w:lvlText w:val="•"/>
      <w:lvlJc w:val="left"/>
      <w:pPr>
        <w:ind w:left="4060" w:hanging="512"/>
      </w:pPr>
    </w:lvl>
    <w:lvl w:ilvl="5">
      <w:numFmt w:val="bullet"/>
      <w:lvlText w:val="•"/>
      <w:lvlJc w:val="left"/>
      <w:pPr>
        <w:ind w:left="4806" w:hanging="512"/>
      </w:pPr>
    </w:lvl>
    <w:lvl w:ilvl="6">
      <w:numFmt w:val="bullet"/>
      <w:lvlText w:val="•"/>
      <w:lvlJc w:val="left"/>
      <w:pPr>
        <w:ind w:left="5553" w:hanging="512"/>
      </w:pPr>
    </w:lvl>
    <w:lvl w:ilvl="7">
      <w:numFmt w:val="bullet"/>
      <w:lvlText w:val="•"/>
      <w:lvlJc w:val="left"/>
      <w:pPr>
        <w:ind w:left="6300" w:hanging="512"/>
      </w:pPr>
    </w:lvl>
    <w:lvl w:ilvl="8">
      <w:numFmt w:val="bullet"/>
      <w:lvlText w:val="•"/>
      <w:lvlJc w:val="left"/>
      <w:pPr>
        <w:ind w:left="7046" w:hanging="512"/>
      </w:pPr>
    </w:lvl>
  </w:abstractNum>
  <w:abstractNum w:abstractNumId="12" w15:restartNumberingAfterBreak="0">
    <w:nsid w:val="0000040E"/>
    <w:multiLevelType w:val="multilevel"/>
    <w:tmpl w:val="00000891"/>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3" w15:restartNumberingAfterBreak="0">
    <w:nsid w:val="0000040F"/>
    <w:multiLevelType w:val="multilevel"/>
    <w:tmpl w:val="00000892"/>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14" w15:restartNumberingAfterBreak="0">
    <w:nsid w:val="00000410"/>
    <w:multiLevelType w:val="multilevel"/>
    <w:tmpl w:val="00000893"/>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5" w15:restartNumberingAfterBreak="0">
    <w:nsid w:val="00000411"/>
    <w:multiLevelType w:val="multilevel"/>
    <w:tmpl w:val="00000894"/>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6" w15:restartNumberingAfterBreak="0">
    <w:nsid w:val="00000412"/>
    <w:multiLevelType w:val="multilevel"/>
    <w:tmpl w:val="00000895"/>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17" w15:restartNumberingAfterBreak="0">
    <w:nsid w:val="00000413"/>
    <w:multiLevelType w:val="multilevel"/>
    <w:tmpl w:val="00000896"/>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18" w15:restartNumberingAfterBreak="0">
    <w:nsid w:val="00000414"/>
    <w:multiLevelType w:val="multilevel"/>
    <w:tmpl w:val="00000897"/>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19" w15:restartNumberingAfterBreak="0">
    <w:nsid w:val="00000415"/>
    <w:multiLevelType w:val="multilevel"/>
    <w:tmpl w:val="00000898"/>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0" w15:restartNumberingAfterBreak="0">
    <w:nsid w:val="00000416"/>
    <w:multiLevelType w:val="multilevel"/>
    <w:tmpl w:val="00000899"/>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1" w15:restartNumberingAfterBreak="0">
    <w:nsid w:val="00000417"/>
    <w:multiLevelType w:val="multilevel"/>
    <w:tmpl w:val="0000089A"/>
    <w:lvl w:ilvl="0">
      <w:start w:val="1"/>
      <w:numFmt w:val="decimal"/>
      <w:lvlText w:val="(%1)"/>
      <w:lvlJc w:val="left"/>
      <w:pPr>
        <w:ind w:left="1250" w:hanging="380"/>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22" w15:restartNumberingAfterBreak="0">
    <w:nsid w:val="00000418"/>
    <w:multiLevelType w:val="multilevel"/>
    <w:tmpl w:val="0000089B"/>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3" w15:restartNumberingAfterBreak="0">
    <w:nsid w:val="00000419"/>
    <w:multiLevelType w:val="multilevel"/>
    <w:tmpl w:val="0000089C"/>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4" w15:restartNumberingAfterBreak="0">
    <w:nsid w:val="0000041A"/>
    <w:multiLevelType w:val="multilevel"/>
    <w:tmpl w:val="0000089D"/>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5" w15:restartNumberingAfterBreak="0">
    <w:nsid w:val="0000041B"/>
    <w:multiLevelType w:val="multilevel"/>
    <w:tmpl w:val="0000089E"/>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6" w15:restartNumberingAfterBreak="0">
    <w:nsid w:val="0000041C"/>
    <w:multiLevelType w:val="multilevel"/>
    <w:tmpl w:val="0000089F"/>
    <w:lvl w:ilvl="0">
      <w:start w:val="1"/>
      <w:numFmt w:val="decimal"/>
      <w:lvlText w:val="(%1)"/>
      <w:lvlJc w:val="left"/>
      <w:pPr>
        <w:ind w:left="1250" w:hanging="449"/>
      </w:pPr>
      <w:rPr>
        <w:rFonts w:ascii="Verdana" w:hAnsi="Verdana" w:cs="Verdana"/>
        <w:b w:val="0"/>
        <w:bCs w:val="0"/>
        <w:w w:val="99"/>
        <w:sz w:val="20"/>
        <w:szCs w:val="20"/>
      </w:rPr>
    </w:lvl>
    <w:lvl w:ilvl="1">
      <w:numFmt w:val="bullet"/>
      <w:lvlText w:val="•"/>
      <w:lvlJc w:val="left"/>
      <w:pPr>
        <w:ind w:left="1988" w:hanging="449"/>
      </w:pPr>
    </w:lvl>
    <w:lvl w:ilvl="2">
      <w:numFmt w:val="bullet"/>
      <w:lvlText w:val="•"/>
      <w:lvlJc w:val="left"/>
      <w:pPr>
        <w:ind w:left="2716" w:hanging="449"/>
      </w:pPr>
    </w:lvl>
    <w:lvl w:ilvl="3">
      <w:numFmt w:val="bullet"/>
      <w:lvlText w:val="•"/>
      <w:lvlJc w:val="left"/>
      <w:pPr>
        <w:ind w:left="3444" w:hanging="449"/>
      </w:pPr>
    </w:lvl>
    <w:lvl w:ilvl="4">
      <w:numFmt w:val="bullet"/>
      <w:lvlText w:val="•"/>
      <w:lvlJc w:val="left"/>
      <w:pPr>
        <w:ind w:left="4172" w:hanging="449"/>
      </w:pPr>
    </w:lvl>
    <w:lvl w:ilvl="5">
      <w:numFmt w:val="bullet"/>
      <w:lvlText w:val="•"/>
      <w:lvlJc w:val="left"/>
      <w:pPr>
        <w:ind w:left="4900" w:hanging="449"/>
      </w:pPr>
    </w:lvl>
    <w:lvl w:ilvl="6">
      <w:numFmt w:val="bullet"/>
      <w:lvlText w:val="•"/>
      <w:lvlJc w:val="left"/>
      <w:pPr>
        <w:ind w:left="5628" w:hanging="449"/>
      </w:pPr>
    </w:lvl>
    <w:lvl w:ilvl="7">
      <w:numFmt w:val="bullet"/>
      <w:lvlText w:val="•"/>
      <w:lvlJc w:val="left"/>
      <w:pPr>
        <w:ind w:left="6356" w:hanging="449"/>
      </w:pPr>
    </w:lvl>
    <w:lvl w:ilvl="8">
      <w:numFmt w:val="bullet"/>
      <w:lvlText w:val="•"/>
      <w:lvlJc w:val="left"/>
      <w:pPr>
        <w:ind w:left="7084" w:hanging="449"/>
      </w:pPr>
    </w:lvl>
  </w:abstractNum>
  <w:abstractNum w:abstractNumId="27" w15:restartNumberingAfterBreak="0">
    <w:nsid w:val="0000041D"/>
    <w:multiLevelType w:val="multilevel"/>
    <w:tmpl w:val="000008A0"/>
    <w:lvl w:ilvl="0">
      <w:start w:val="1"/>
      <w:numFmt w:val="decimal"/>
      <w:lvlText w:val="(%1)"/>
      <w:lvlJc w:val="left"/>
      <w:pPr>
        <w:ind w:left="1250" w:hanging="449"/>
      </w:pPr>
      <w:rPr>
        <w:rFonts w:ascii="Verdana" w:hAnsi="Verdana" w:cs="Verdana"/>
        <w:b w:val="0"/>
        <w:bCs w:val="0"/>
        <w:w w:val="99"/>
        <w:sz w:val="20"/>
        <w:szCs w:val="20"/>
      </w:rPr>
    </w:lvl>
    <w:lvl w:ilvl="1">
      <w:start w:val="1"/>
      <w:numFmt w:val="lowerLetter"/>
      <w:lvlText w:val="(%2)"/>
      <w:lvlJc w:val="left"/>
      <w:pPr>
        <w:ind w:left="1819" w:hanging="581"/>
      </w:pPr>
      <w:rPr>
        <w:rFonts w:ascii="Verdana" w:hAnsi="Verdana" w:cs="Verdana"/>
        <w:b w:val="0"/>
        <w:bCs w:val="0"/>
        <w:w w:val="99"/>
        <w:sz w:val="20"/>
        <w:szCs w:val="20"/>
      </w:rPr>
    </w:lvl>
    <w:lvl w:ilvl="2">
      <w:numFmt w:val="bullet"/>
      <w:lvlText w:val="•"/>
      <w:lvlJc w:val="left"/>
      <w:pPr>
        <w:ind w:left="2566" w:hanging="581"/>
      </w:pPr>
    </w:lvl>
    <w:lvl w:ilvl="3">
      <w:numFmt w:val="bullet"/>
      <w:lvlText w:val="•"/>
      <w:lvlJc w:val="left"/>
      <w:pPr>
        <w:ind w:left="3313" w:hanging="581"/>
      </w:pPr>
    </w:lvl>
    <w:lvl w:ilvl="4">
      <w:numFmt w:val="bullet"/>
      <w:lvlText w:val="•"/>
      <w:lvlJc w:val="left"/>
      <w:pPr>
        <w:ind w:left="4060" w:hanging="581"/>
      </w:pPr>
    </w:lvl>
    <w:lvl w:ilvl="5">
      <w:numFmt w:val="bullet"/>
      <w:lvlText w:val="•"/>
      <w:lvlJc w:val="left"/>
      <w:pPr>
        <w:ind w:left="4806" w:hanging="581"/>
      </w:pPr>
    </w:lvl>
    <w:lvl w:ilvl="6">
      <w:numFmt w:val="bullet"/>
      <w:lvlText w:val="•"/>
      <w:lvlJc w:val="left"/>
      <w:pPr>
        <w:ind w:left="5553" w:hanging="581"/>
      </w:pPr>
    </w:lvl>
    <w:lvl w:ilvl="7">
      <w:numFmt w:val="bullet"/>
      <w:lvlText w:val="•"/>
      <w:lvlJc w:val="left"/>
      <w:pPr>
        <w:ind w:left="6300" w:hanging="581"/>
      </w:pPr>
    </w:lvl>
    <w:lvl w:ilvl="8">
      <w:numFmt w:val="bullet"/>
      <w:lvlText w:val="•"/>
      <w:lvlJc w:val="left"/>
      <w:pPr>
        <w:ind w:left="7046" w:hanging="581"/>
      </w:pPr>
    </w:lvl>
  </w:abstractNum>
  <w:abstractNum w:abstractNumId="28" w15:restartNumberingAfterBreak="0">
    <w:nsid w:val="12296EB7"/>
    <w:multiLevelType w:val="multilevel"/>
    <w:tmpl w:val="880EF5D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3432974"/>
    <w:multiLevelType w:val="hybridMultilevel"/>
    <w:tmpl w:val="2638834C"/>
    <w:lvl w:ilvl="0" w:tplc="682AAB96">
      <w:start w:val="6"/>
      <w:numFmt w:val="decimal"/>
      <w:lvlText w:val="%1"/>
      <w:lvlJc w:val="left"/>
      <w:pPr>
        <w:ind w:left="1197" w:hanging="360"/>
      </w:pPr>
      <w:rPr>
        <w:rFonts w:hint="default"/>
      </w:rPr>
    </w:lvl>
    <w:lvl w:ilvl="1" w:tplc="08090019">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30" w15:restartNumberingAfterBreak="0">
    <w:nsid w:val="170A19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CB61EC"/>
    <w:multiLevelType w:val="multilevel"/>
    <w:tmpl w:val="00000886"/>
    <w:lvl w:ilvl="0">
      <w:start w:val="1"/>
      <w:numFmt w:val="decimal"/>
      <w:lvlText w:val="%1"/>
      <w:lvlJc w:val="left"/>
      <w:pPr>
        <w:ind w:left="969" w:hanging="852"/>
      </w:pPr>
      <w:rPr>
        <w:rFonts w:ascii="Verdana" w:hAnsi="Verdana" w:cs="Verdana"/>
        <w:b w:val="0"/>
        <w:bCs w:val="0"/>
        <w:w w:val="111"/>
        <w:sz w:val="20"/>
        <w:szCs w:val="20"/>
      </w:rPr>
    </w:lvl>
    <w:lvl w:ilvl="1">
      <w:start w:val="1"/>
      <w:numFmt w:val="lowerLetter"/>
      <w:lvlText w:val="(%2)"/>
      <w:lvlJc w:val="left"/>
      <w:pPr>
        <w:ind w:left="1262" w:hanging="442"/>
      </w:pPr>
      <w:rPr>
        <w:rFonts w:ascii="Verdana" w:hAnsi="Verdana" w:cs="Verdana"/>
        <w:b w:val="0"/>
        <w:bCs w:val="0"/>
        <w:w w:val="99"/>
        <w:sz w:val="20"/>
        <w:szCs w:val="20"/>
      </w:rPr>
    </w:lvl>
    <w:lvl w:ilvl="2">
      <w:start w:val="1"/>
      <w:numFmt w:val="lowerRoman"/>
      <w:lvlText w:val="(%3)"/>
      <w:lvlJc w:val="left"/>
      <w:pPr>
        <w:ind w:left="1828" w:hanging="519"/>
      </w:pPr>
      <w:rPr>
        <w:rFonts w:ascii="Verdana" w:hAnsi="Verdana" w:cs="Verdana"/>
        <w:b w:val="0"/>
        <w:bCs w:val="0"/>
        <w:w w:val="99"/>
        <w:sz w:val="20"/>
        <w:szCs w:val="20"/>
      </w:rPr>
    </w:lvl>
    <w:lvl w:ilvl="3">
      <w:numFmt w:val="bullet"/>
      <w:lvlText w:val="•"/>
      <w:lvlJc w:val="left"/>
      <w:pPr>
        <w:ind w:left="1820" w:hanging="519"/>
      </w:pPr>
    </w:lvl>
    <w:lvl w:ilvl="4">
      <w:numFmt w:val="bullet"/>
      <w:lvlText w:val="•"/>
      <w:lvlJc w:val="left"/>
      <w:pPr>
        <w:ind w:left="2780" w:hanging="519"/>
      </w:pPr>
    </w:lvl>
    <w:lvl w:ilvl="5">
      <w:numFmt w:val="bullet"/>
      <w:lvlText w:val="•"/>
      <w:lvlJc w:val="left"/>
      <w:pPr>
        <w:ind w:left="3740" w:hanging="519"/>
      </w:pPr>
    </w:lvl>
    <w:lvl w:ilvl="6">
      <w:numFmt w:val="bullet"/>
      <w:lvlText w:val="•"/>
      <w:lvlJc w:val="left"/>
      <w:pPr>
        <w:ind w:left="4700" w:hanging="519"/>
      </w:pPr>
    </w:lvl>
    <w:lvl w:ilvl="7">
      <w:numFmt w:val="bullet"/>
      <w:lvlText w:val="•"/>
      <w:lvlJc w:val="left"/>
      <w:pPr>
        <w:ind w:left="5660" w:hanging="519"/>
      </w:pPr>
    </w:lvl>
    <w:lvl w:ilvl="8">
      <w:numFmt w:val="bullet"/>
      <w:lvlText w:val="•"/>
      <w:lvlJc w:val="left"/>
      <w:pPr>
        <w:ind w:left="6620" w:hanging="519"/>
      </w:pPr>
    </w:lvl>
  </w:abstractNum>
  <w:abstractNum w:abstractNumId="32" w15:restartNumberingAfterBreak="0">
    <w:nsid w:val="2D276A81"/>
    <w:multiLevelType w:val="multilevel"/>
    <w:tmpl w:val="F8D0CC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096395E"/>
    <w:multiLevelType w:val="hybridMultilevel"/>
    <w:tmpl w:val="12A6D024"/>
    <w:lvl w:ilvl="0" w:tplc="3F0040B6">
      <w:start w:val="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15:restartNumberingAfterBreak="0">
    <w:nsid w:val="55B951FF"/>
    <w:multiLevelType w:val="hybridMultilevel"/>
    <w:tmpl w:val="C3A64536"/>
    <w:lvl w:ilvl="0" w:tplc="0C09000F">
      <w:start w:val="1"/>
      <w:numFmt w:val="decimal"/>
      <w:lvlText w:val="%1."/>
      <w:lvlJc w:val="left"/>
      <w:pPr>
        <w:tabs>
          <w:tab w:val="num" w:pos="1286"/>
        </w:tabs>
        <w:ind w:left="1286" w:hanging="360"/>
      </w:pPr>
    </w:lvl>
    <w:lvl w:ilvl="1" w:tplc="0C090019">
      <w:start w:val="1"/>
      <w:numFmt w:val="lowerLetter"/>
      <w:lvlText w:val="%2."/>
      <w:lvlJc w:val="left"/>
      <w:pPr>
        <w:tabs>
          <w:tab w:val="num" w:pos="2006"/>
        </w:tabs>
        <w:ind w:left="2006" w:hanging="360"/>
      </w:pPr>
    </w:lvl>
    <w:lvl w:ilvl="2" w:tplc="0C09001B" w:tentative="1">
      <w:start w:val="1"/>
      <w:numFmt w:val="lowerRoman"/>
      <w:lvlText w:val="%3."/>
      <w:lvlJc w:val="right"/>
      <w:pPr>
        <w:tabs>
          <w:tab w:val="num" w:pos="2726"/>
        </w:tabs>
        <w:ind w:left="2726" w:hanging="180"/>
      </w:pPr>
    </w:lvl>
    <w:lvl w:ilvl="3" w:tplc="0C09000F" w:tentative="1">
      <w:start w:val="1"/>
      <w:numFmt w:val="decimal"/>
      <w:lvlText w:val="%4."/>
      <w:lvlJc w:val="left"/>
      <w:pPr>
        <w:tabs>
          <w:tab w:val="num" w:pos="3446"/>
        </w:tabs>
        <w:ind w:left="3446" w:hanging="360"/>
      </w:pPr>
    </w:lvl>
    <w:lvl w:ilvl="4" w:tplc="0C090019" w:tentative="1">
      <w:start w:val="1"/>
      <w:numFmt w:val="lowerLetter"/>
      <w:lvlText w:val="%5."/>
      <w:lvlJc w:val="left"/>
      <w:pPr>
        <w:tabs>
          <w:tab w:val="num" w:pos="4166"/>
        </w:tabs>
        <w:ind w:left="4166" w:hanging="360"/>
      </w:pPr>
    </w:lvl>
    <w:lvl w:ilvl="5" w:tplc="0C09001B" w:tentative="1">
      <w:start w:val="1"/>
      <w:numFmt w:val="lowerRoman"/>
      <w:lvlText w:val="%6."/>
      <w:lvlJc w:val="right"/>
      <w:pPr>
        <w:tabs>
          <w:tab w:val="num" w:pos="4886"/>
        </w:tabs>
        <w:ind w:left="4886" w:hanging="180"/>
      </w:pPr>
    </w:lvl>
    <w:lvl w:ilvl="6" w:tplc="0C09000F" w:tentative="1">
      <w:start w:val="1"/>
      <w:numFmt w:val="decimal"/>
      <w:lvlText w:val="%7."/>
      <w:lvlJc w:val="left"/>
      <w:pPr>
        <w:tabs>
          <w:tab w:val="num" w:pos="5606"/>
        </w:tabs>
        <w:ind w:left="5606" w:hanging="360"/>
      </w:pPr>
    </w:lvl>
    <w:lvl w:ilvl="7" w:tplc="0C090019" w:tentative="1">
      <w:start w:val="1"/>
      <w:numFmt w:val="lowerLetter"/>
      <w:lvlText w:val="%8."/>
      <w:lvlJc w:val="left"/>
      <w:pPr>
        <w:tabs>
          <w:tab w:val="num" w:pos="6326"/>
        </w:tabs>
        <w:ind w:left="6326" w:hanging="360"/>
      </w:pPr>
    </w:lvl>
    <w:lvl w:ilvl="8" w:tplc="0C09001B" w:tentative="1">
      <w:start w:val="1"/>
      <w:numFmt w:val="lowerRoman"/>
      <w:lvlText w:val="%9."/>
      <w:lvlJc w:val="right"/>
      <w:pPr>
        <w:tabs>
          <w:tab w:val="num" w:pos="7046"/>
        </w:tabs>
        <w:ind w:left="7046" w:hanging="180"/>
      </w:pPr>
    </w:lvl>
  </w:abstractNum>
  <w:abstractNum w:abstractNumId="35" w15:restartNumberingAfterBreak="0">
    <w:nsid w:val="5A6E75AE"/>
    <w:multiLevelType w:val="hybridMultilevel"/>
    <w:tmpl w:val="E8CC74CA"/>
    <w:lvl w:ilvl="0" w:tplc="E480BFA0">
      <w:start w:val="14"/>
      <w:numFmt w:val="decimal"/>
      <w:lvlText w:val="%1."/>
      <w:lvlJc w:val="left"/>
      <w:pPr>
        <w:ind w:left="928" w:hanging="360"/>
      </w:pPr>
      <w:rPr>
        <w:rFonts w:hint="default"/>
      </w:rPr>
    </w:lvl>
    <w:lvl w:ilvl="1" w:tplc="08090019">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6" w15:restartNumberingAfterBreak="0">
    <w:nsid w:val="632E27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860860"/>
    <w:multiLevelType w:val="multilevel"/>
    <w:tmpl w:val="F44223E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4117FE"/>
    <w:multiLevelType w:val="hybridMultilevel"/>
    <w:tmpl w:val="4E14C2F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DF1F9C"/>
    <w:multiLevelType w:val="multilevel"/>
    <w:tmpl w:val="00000886"/>
    <w:lvl w:ilvl="0">
      <w:start w:val="1"/>
      <w:numFmt w:val="decimal"/>
      <w:lvlText w:val="%1"/>
      <w:lvlJc w:val="left"/>
      <w:pPr>
        <w:ind w:left="969" w:hanging="852"/>
      </w:pPr>
      <w:rPr>
        <w:rFonts w:ascii="Verdana" w:hAnsi="Verdana" w:cs="Verdana"/>
        <w:b w:val="0"/>
        <w:bCs w:val="0"/>
        <w:w w:val="111"/>
        <w:sz w:val="20"/>
        <w:szCs w:val="20"/>
      </w:rPr>
    </w:lvl>
    <w:lvl w:ilvl="1">
      <w:start w:val="1"/>
      <w:numFmt w:val="lowerLetter"/>
      <w:lvlText w:val="(%2)"/>
      <w:lvlJc w:val="left"/>
      <w:pPr>
        <w:ind w:left="1262" w:hanging="442"/>
      </w:pPr>
      <w:rPr>
        <w:rFonts w:ascii="Verdana" w:hAnsi="Verdana" w:cs="Verdana"/>
        <w:b w:val="0"/>
        <w:bCs w:val="0"/>
        <w:w w:val="99"/>
        <w:sz w:val="20"/>
        <w:szCs w:val="20"/>
      </w:rPr>
    </w:lvl>
    <w:lvl w:ilvl="2">
      <w:start w:val="1"/>
      <w:numFmt w:val="lowerRoman"/>
      <w:lvlText w:val="(%3)"/>
      <w:lvlJc w:val="left"/>
      <w:pPr>
        <w:ind w:left="1828" w:hanging="519"/>
      </w:pPr>
      <w:rPr>
        <w:rFonts w:ascii="Verdana" w:hAnsi="Verdana" w:cs="Verdana"/>
        <w:b w:val="0"/>
        <w:bCs w:val="0"/>
        <w:w w:val="99"/>
        <w:sz w:val="20"/>
        <w:szCs w:val="20"/>
      </w:rPr>
    </w:lvl>
    <w:lvl w:ilvl="3">
      <w:numFmt w:val="bullet"/>
      <w:lvlText w:val="•"/>
      <w:lvlJc w:val="left"/>
      <w:pPr>
        <w:ind w:left="1820" w:hanging="519"/>
      </w:pPr>
    </w:lvl>
    <w:lvl w:ilvl="4">
      <w:numFmt w:val="bullet"/>
      <w:lvlText w:val="•"/>
      <w:lvlJc w:val="left"/>
      <w:pPr>
        <w:ind w:left="2780" w:hanging="519"/>
      </w:pPr>
    </w:lvl>
    <w:lvl w:ilvl="5">
      <w:numFmt w:val="bullet"/>
      <w:lvlText w:val="•"/>
      <w:lvlJc w:val="left"/>
      <w:pPr>
        <w:ind w:left="3740" w:hanging="519"/>
      </w:pPr>
    </w:lvl>
    <w:lvl w:ilvl="6">
      <w:numFmt w:val="bullet"/>
      <w:lvlText w:val="•"/>
      <w:lvlJc w:val="left"/>
      <w:pPr>
        <w:ind w:left="4700" w:hanging="519"/>
      </w:pPr>
    </w:lvl>
    <w:lvl w:ilvl="7">
      <w:numFmt w:val="bullet"/>
      <w:lvlText w:val="•"/>
      <w:lvlJc w:val="left"/>
      <w:pPr>
        <w:ind w:left="5660" w:hanging="519"/>
      </w:pPr>
    </w:lvl>
    <w:lvl w:ilvl="8">
      <w:numFmt w:val="bullet"/>
      <w:lvlText w:val="•"/>
      <w:lvlJc w:val="left"/>
      <w:pPr>
        <w:ind w:left="6620" w:hanging="519"/>
      </w:pPr>
    </w:lvl>
  </w:abstractNum>
  <w:abstractNum w:abstractNumId="40" w15:restartNumberingAfterBreak="0">
    <w:nsid w:val="7812154B"/>
    <w:multiLevelType w:val="hybridMultilevel"/>
    <w:tmpl w:val="3C249580"/>
    <w:lvl w:ilvl="0" w:tplc="0C090017">
      <w:start w:val="1"/>
      <w:numFmt w:val="lowerLetter"/>
      <w:lvlText w:val="%1)"/>
      <w:lvlJc w:val="left"/>
      <w:pPr>
        <w:tabs>
          <w:tab w:val="num" w:pos="1003"/>
        </w:tabs>
        <w:ind w:left="1003" w:hanging="360"/>
      </w:pPr>
    </w:lvl>
    <w:lvl w:ilvl="1" w:tplc="0C090019" w:tentative="1">
      <w:start w:val="1"/>
      <w:numFmt w:val="lowerLetter"/>
      <w:lvlText w:val="%2."/>
      <w:lvlJc w:val="left"/>
      <w:pPr>
        <w:tabs>
          <w:tab w:val="num" w:pos="1723"/>
        </w:tabs>
        <w:ind w:left="1723" w:hanging="360"/>
      </w:p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4"/>
  </w:num>
  <w:num w:numId="30">
    <w:abstractNumId w:val="40"/>
  </w:num>
  <w:num w:numId="31">
    <w:abstractNumId w:val="32"/>
  </w:num>
  <w:num w:numId="32">
    <w:abstractNumId w:val="38"/>
  </w:num>
  <w:num w:numId="33">
    <w:abstractNumId w:val="36"/>
  </w:num>
  <w:num w:numId="34">
    <w:abstractNumId w:val="28"/>
  </w:num>
  <w:num w:numId="35">
    <w:abstractNumId w:val="30"/>
  </w:num>
  <w:num w:numId="36">
    <w:abstractNumId w:val="37"/>
  </w:num>
  <w:num w:numId="37">
    <w:abstractNumId w:val="39"/>
  </w:num>
  <w:num w:numId="38">
    <w:abstractNumId w:val="31"/>
  </w:num>
  <w:num w:numId="39">
    <w:abstractNumId w:val="35"/>
  </w:num>
  <w:num w:numId="40">
    <w:abstractNumId w:val="29"/>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5D"/>
    <w:rsid w:val="000211EF"/>
    <w:rsid w:val="0002764F"/>
    <w:rsid w:val="00034E1B"/>
    <w:rsid w:val="000442F0"/>
    <w:rsid w:val="00071346"/>
    <w:rsid w:val="00073D39"/>
    <w:rsid w:val="000C0655"/>
    <w:rsid w:val="000C29ED"/>
    <w:rsid w:val="000D4BFE"/>
    <w:rsid w:val="001071DE"/>
    <w:rsid w:val="00127589"/>
    <w:rsid w:val="00157369"/>
    <w:rsid w:val="00157800"/>
    <w:rsid w:val="00157E04"/>
    <w:rsid w:val="00166F87"/>
    <w:rsid w:val="001A1975"/>
    <w:rsid w:val="0024090C"/>
    <w:rsid w:val="00242230"/>
    <w:rsid w:val="002671FD"/>
    <w:rsid w:val="00276779"/>
    <w:rsid w:val="002938E6"/>
    <w:rsid w:val="00326AC3"/>
    <w:rsid w:val="00344E43"/>
    <w:rsid w:val="0034789E"/>
    <w:rsid w:val="00354A4E"/>
    <w:rsid w:val="0035785A"/>
    <w:rsid w:val="00357B98"/>
    <w:rsid w:val="00360CBF"/>
    <w:rsid w:val="00383894"/>
    <w:rsid w:val="003C6A1A"/>
    <w:rsid w:val="003E5556"/>
    <w:rsid w:val="00416EC7"/>
    <w:rsid w:val="00423CC1"/>
    <w:rsid w:val="004B5C00"/>
    <w:rsid w:val="004F6E01"/>
    <w:rsid w:val="00554806"/>
    <w:rsid w:val="00555F1D"/>
    <w:rsid w:val="00582C01"/>
    <w:rsid w:val="005B596C"/>
    <w:rsid w:val="005C41E3"/>
    <w:rsid w:val="00655A36"/>
    <w:rsid w:val="0065793E"/>
    <w:rsid w:val="0067232D"/>
    <w:rsid w:val="00691EF0"/>
    <w:rsid w:val="006C546F"/>
    <w:rsid w:val="006F1E5E"/>
    <w:rsid w:val="00710AF9"/>
    <w:rsid w:val="00716C05"/>
    <w:rsid w:val="00746876"/>
    <w:rsid w:val="007641CD"/>
    <w:rsid w:val="00774AC5"/>
    <w:rsid w:val="007C35F7"/>
    <w:rsid w:val="00842C14"/>
    <w:rsid w:val="00852A77"/>
    <w:rsid w:val="00863F11"/>
    <w:rsid w:val="00890A45"/>
    <w:rsid w:val="008911E8"/>
    <w:rsid w:val="00892785"/>
    <w:rsid w:val="00896C2C"/>
    <w:rsid w:val="008B7C55"/>
    <w:rsid w:val="008C5EEB"/>
    <w:rsid w:val="008D5FF9"/>
    <w:rsid w:val="008E5043"/>
    <w:rsid w:val="00902E3F"/>
    <w:rsid w:val="0090485D"/>
    <w:rsid w:val="00904BE7"/>
    <w:rsid w:val="00973845"/>
    <w:rsid w:val="009A1878"/>
    <w:rsid w:val="009B1300"/>
    <w:rsid w:val="009B7592"/>
    <w:rsid w:val="009E0D15"/>
    <w:rsid w:val="009F08FD"/>
    <w:rsid w:val="009F30B6"/>
    <w:rsid w:val="00A02C69"/>
    <w:rsid w:val="00A65596"/>
    <w:rsid w:val="00A76A77"/>
    <w:rsid w:val="00A84324"/>
    <w:rsid w:val="00A86222"/>
    <w:rsid w:val="00AB4A45"/>
    <w:rsid w:val="00AB7279"/>
    <w:rsid w:val="00AD6108"/>
    <w:rsid w:val="00AE2BA0"/>
    <w:rsid w:val="00B06704"/>
    <w:rsid w:val="00B43603"/>
    <w:rsid w:val="00BA46F9"/>
    <w:rsid w:val="00BC609D"/>
    <w:rsid w:val="00BD7412"/>
    <w:rsid w:val="00C052F4"/>
    <w:rsid w:val="00C7416A"/>
    <w:rsid w:val="00C76459"/>
    <w:rsid w:val="00C85023"/>
    <w:rsid w:val="00CA761D"/>
    <w:rsid w:val="00CF6DA7"/>
    <w:rsid w:val="00D123EB"/>
    <w:rsid w:val="00D86F2E"/>
    <w:rsid w:val="00DB5D00"/>
    <w:rsid w:val="00DC0044"/>
    <w:rsid w:val="00DD04FC"/>
    <w:rsid w:val="00DE2B38"/>
    <w:rsid w:val="00E03B40"/>
    <w:rsid w:val="00E06020"/>
    <w:rsid w:val="00E0704B"/>
    <w:rsid w:val="00E10DEB"/>
    <w:rsid w:val="00E310D8"/>
    <w:rsid w:val="00E36525"/>
    <w:rsid w:val="00E61D16"/>
    <w:rsid w:val="00EE0FB7"/>
    <w:rsid w:val="00EF0BDC"/>
    <w:rsid w:val="00F11ED7"/>
    <w:rsid w:val="00F300A4"/>
    <w:rsid w:val="00F34517"/>
    <w:rsid w:val="00F53A09"/>
    <w:rsid w:val="00F835D8"/>
    <w:rsid w:val="00FA48E0"/>
    <w:rsid w:val="00FE0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36232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A46F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17"/>
      <w:outlineLvl w:val="0"/>
    </w:pPr>
    <w:rPr>
      <w:rFonts w:ascii="Verdana" w:hAnsi="Verdana" w:cs="Verdana"/>
      <w:sz w:val="32"/>
      <w:szCs w:val="32"/>
    </w:rPr>
  </w:style>
  <w:style w:type="paragraph" w:styleId="Heading2">
    <w:name w:val="heading 2"/>
    <w:basedOn w:val="Normal"/>
    <w:next w:val="Normal"/>
    <w:link w:val="Heading2Char"/>
    <w:uiPriority w:val="1"/>
    <w:qFormat/>
    <w:pPr>
      <w:ind w:left="40"/>
      <w:outlineLvl w:val="1"/>
    </w:pPr>
    <w:rPr>
      <w:rFonts w:ascii="Verdana" w:hAnsi="Verdana" w:cs="Verdana"/>
    </w:rPr>
  </w:style>
  <w:style w:type="paragraph" w:styleId="Heading3">
    <w:name w:val="heading 3"/>
    <w:basedOn w:val="Normal"/>
    <w:next w:val="Normal"/>
    <w:link w:val="Heading3Char"/>
    <w:uiPriority w:val="9"/>
    <w:semiHidden/>
    <w:unhideWhenUsed/>
    <w:qFormat/>
    <w:rsid w:val="001071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0" w:hanging="425"/>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485D"/>
    <w:pPr>
      <w:tabs>
        <w:tab w:val="center" w:pos="4513"/>
        <w:tab w:val="right" w:pos="9026"/>
      </w:tabs>
    </w:pPr>
  </w:style>
  <w:style w:type="character" w:customStyle="1" w:styleId="HeaderChar">
    <w:name w:val="Header Char"/>
    <w:basedOn w:val="DefaultParagraphFont"/>
    <w:link w:val="Header"/>
    <w:uiPriority w:val="99"/>
    <w:rsid w:val="0090485D"/>
    <w:rPr>
      <w:rFonts w:ascii="Times New Roman" w:hAnsi="Times New Roman" w:cs="Times New Roman"/>
      <w:sz w:val="24"/>
      <w:szCs w:val="24"/>
    </w:rPr>
  </w:style>
  <w:style w:type="paragraph" w:styleId="Footer">
    <w:name w:val="footer"/>
    <w:basedOn w:val="Normal"/>
    <w:link w:val="FooterChar"/>
    <w:uiPriority w:val="99"/>
    <w:unhideWhenUsed/>
    <w:rsid w:val="0090485D"/>
    <w:pPr>
      <w:tabs>
        <w:tab w:val="center" w:pos="4513"/>
        <w:tab w:val="right" w:pos="9026"/>
      </w:tabs>
    </w:pPr>
  </w:style>
  <w:style w:type="character" w:customStyle="1" w:styleId="FooterChar">
    <w:name w:val="Footer Char"/>
    <w:basedOn w:val="DefaultParagraphFont"/>
    <w:link w:val="Footer"/>
    <w:uiPriority w:val="99"/>
    <w:rsid w:val="009048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4A4E"/>
    <w:rPr>
      <w:rFonts w:ascii="Tahoma" w:hAnsi="Tahoma" w:cs="Tahoma"/>
      <w:sz w:val="16"/>
      <w:szCs w:val="16"/>
    </w:rPr>
  </w:style>
  <w:style w:type="character" w:customStyle="1" w:styleId="BalloonTextChar">
    <w:name w:val="Balloon Text Char"/>
    <w:basedOn w:val="DefaultParagraphFont"/>
    <w:link w:val="BalloonText"/>
    <w:uiPriority w:val="99"/>
    <w:semiHidden/>
    <w:rsid w:val="00354A4E"/>
    <w:rPr>
      <w:rFonts w:ascii="Tahoma" w:hAnsi="Tahoma" w:cs="Tahoma"/>
      <w:sz w:val="16"/>
      <w:szCs w:val="16"/>
    </w:rPr>
  </w:style>
  <w:style w:type="character" w:customStyle="1" w:styleId="Heading3Char">
    <w:name w:val="Heading 3 Char"/>
    <w:basedOn w:val="DefaultParagraphFont"/>
    <w:link w:val="Heading3"/>
    <w:uiPriority w:val="9"/>
    <w:semiHidden/>
    <w:rsid w:val="001071DE"/>
    <w:rPr>
      <w:rFonts w:asciiTheme="majorHAnsi" w:eastAsiaTheme="majorEastAsia" w:hAnsiTheme="majorHAnsi" w:cstheme="majorBidi"/>
      <w:b/>
      <w:bCs/>
      <w:color w:val="4F81BD" w:themeColor="accent1"/>
      <w:sz w:val="24"/>
      <w:szCs w:val="24"/>
    </w:rPr>
  </w:style>
  <w:style w:type="paragraph" w:styleId="List2">
    <w:name w:val="List 2"/>
    <w:basedOn w:val="Normal"/>
    <w:rsid w:val="00DB5D00"/>
    <w:pPr>
      <w:widowControl/>
      <w:overflowPunct w:val="0"/>
      <w:ind w:left="566" w:hanging="283"/>
      <w:textAlignment w:val="baseline"/>
    </w:pPr>
    <w:rPr>
      <w:rFonts w:ascii="LinePrinter" w:eastAsia="Times New Roman" w:hAnsi="LinePrinter"/>
      <w:sz w:val="20"/>
      <w:szCs w:val="20"/>
      <w:lang w:val="en-US"/>
    </w:rPr>
  </w:style>
  <w:style w:type="character" w:styleId="CommentReference">
    <w:name w:val="annotation reference"/>
    <w:basedOn w:val="DefaultParagraphFont"/>
    <w:uiPriority w:val="99"/>
    <w:semiHidden/>
    <w:unhideWhenUsed/>
    <w:rsid w:val="00DB5D00"/>
    <w:rPr>
      <w:sz w:val="16"/>
      <w:szCs w:val="16"/>
    </w:rPr>
  </w:style>
  <w:style w:type="paragraph" w:styleId="CommentText">
    <w:name w:val="annotation text"/>
    <w:basedOn w:val="Normal"/>
    <w:link w:val="CommentTextChar"/>
    <w:uiPriority w:val="99"/>
    <w:semiHidden/>
    <w:unhideWhenUsed/>
    <w:rsid w:val="00DB5D00"/>
    <w:rPr>
      <w:sz w:val="20"/>
      <w:szCs w:val="20"/>
    </w:rPr>
  </w:style>
  <w:style w:type="character" w:customStyle="1" w:styleId="CommentTextChar">
    <w:name w:val="Comment Text Char"/>
    <w:basedOn w:val="DefaultParagraphFont"/>
    <w:link w:val="CommentText"/>
    <w:uiPriority w:val="99"/>
    <w:semiHidden/>
    <w:rsid w:val="00DB5D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D00"/>
    <w:rPr>
      <w:b/>
      <w:bCs/>
    </w:rPr>
  </w:style>
  <w:style w:type="character" w:customStyle="1" w:styleId="CommentSubjectChar">
    <w:name w:val="Comment Subject Char"/>
    <w:basedOn w:val="CommentTextChar"/>
    <w:link w:val="CommentSubject"/>
    <w:uiPriority w:val="99"/>
    <w:semiHidden/>
    <w:rsid w:val="00DB5D00"/>
    <w:rPr>
      <w:rFonts w:ascii="Times New Roman" w:hAnsi="Times New Roman" w:cs="Times New Roman"/>
      <w:b/>
      <w:bCs/>
      <w:sz w:val="20"/>
      <w:szCs w:val="20"/>
    </w:rPr>
  </w:style>
  <w:style w:type="paragraph" w:styleId="List3">
    <w:name w:val="List 3"/>
    <w:basedOn w:val="Normal"/>
    <w:uiPriority w:val="99"/>
    <w:unhideWhenUsed/>
    <w:rsid w:val="00E36525"/>
    <w:pPr>
      <w:widowControl/>
      <w:autoSpaceDE/>
      <w:autoSpaceDN/>
      <w:adjustRightInd/>
      <w:spacing w:after="160" w:line="259" w:lineRule="auto"/>
      <w:ind w:left="849" w:hanging="283"/>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842C14"/>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35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96A1-65A8-4AB2-9418-0AA7D52B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6610</Words>
  <Characters>33224</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Model Rules</vt:lpstr>
    </vt:vector>
  </TitlesOfParts>
  <Company>Russell Kennedy Pty Ltd</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dc:title>
  <dc:creator>Russell Kennedy</dc:creator>
  <cp:lastModifiedBy>Elizabeth Yuen</cp:lastModifiedBy>
  <cp:revision>2</cp:revision>
  <cp:lastPrinted>2017-03-08T07:23:00Z</cp:lastPrinted>
  <dcterms:created xsi:type="dcterms:W3CDTF">2018-01-09T04:52:00Z</dcterms:created>
  <dcterms:modified xsi:type="dcterms:W3CDTF">2018-01-09T04:52:00Z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