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854E" w14:textId="77777777" w:rsidR="00DB4875" w:rsidRPr="00DB4875" w:rsidRDefault="00DB4875" w:rsidP="00DB4875">
      <w:pPr>
        <w:ind w:left="360"/>
        <w:rPr>
          <w:rFonts w:eastAsia="Times New Roman" w:cs="Times New Roman"/>
          <w:b/>
          <w:bCs/>
          <w:sz w:val="20"/>
          <w:szCs w:val="20"/>
        </w:rPr>
      </w:pPr>
      <w:r w:rsidRPr="00DB4875">
        <w:rPr>
          <w:rFonts w:eastAsia="Times New Roman" w:cs="Times New Roman"/>
          <w:b/>
          <w:bCs/>
          <w:sz w:val="20"/>
          <w:szCs w:val="20"/>
        </w:rPr>
        <w:t>Sunday September 4: Winter Series Meet 5 at AIS</w:t>
      </w: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4678"/>
        <w:gridCol w:w="3940"/>
      </w:tblGrid>
      <w:tr w:rsidR="00DB4875" w:rsidRPr="00DB4875" w14:paraId="65889586" w14:textId="77777777" w:rsidTr="00DF282B">
        <w:tc>
          <w:tcPr>
            <w:tcW w:w="1560" w:type="dxa"/>
            <w:shd w:val="clear" w:color="auto" w:fill="C0C0C0"/>
          </w:tcPr>
          <w:p w14:paraId="1BF9C154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0C0C0"/>
          </w:tcPr>
          <w:p w14:paraId="577A6BA3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Track </w:t>
            </w:r>
          </w:p>
        </w:tc>
        <w:tc>
          <w:tcPr>
            <w:tcW w:w="3940" w:type="dxa"/>
            <w:shd w:val="clear" w:color="auto" w:fill="C0C0C0"/>
          </w:tcPr>
          <w:p w14:paraId="0E8027EE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Field </w:t>
            </w:r>
          </w:p>
        </w:tc>
      </w:tr>
      <w:tr w:rsidR="00DB4875" w:rsidRPr="00DB4875" w14:paraId="44B80A5A" w14:textId="77777777" w:rsidTr="00DF282B">
        <w:tc>
          <w:tcPr>
            <w:tcW w:w="10178" w:type="dxa"/>
            <w:gridSpan w:val="3"/>
          </w:tcPr>
          <w:p w14:paraId="43DD1B22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Track Entry     11:00am </w:t>
            </w:r>
          </w:p>
          <w:p w14:paraId="1466BEF2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B4875" w:rsidRPr="00DB4875" w14:paraId="24DA3166" w14:textId="77777777" w:rsidTr="00DF282B">
        <w:tc>
          <w:tcPr>
            <w:tcW w:w="1560" w:type="dxa"/>
          </w:tcPr>
          <w:p w14:paraId="637200A0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11:40am</w:t>
            </w:r>
          </w:p>
        </w:tc>
        <w:tc>
          <w:tcPr>
            <w:tcW w:w="4678" w:type="dxa"/>
          </w:tcPr>
          <w:p w14:paraId="278EE37A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Steeplechase (76cm/84cm/91cm)</w:t>
            </w:r>
          </w:p>
          <w:p w14:paraId="2FB981A2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(20-minute check in)</w:t>
            </w:r>
          </w:p>
        </w:tc>
        <w:tc>
          <w:tcPr>
            <w:tcW w:w="3940" w:type="dxa"/>
          </w:tcPr>
          <w:p w14:paraId="7AAEF42C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875" w:rsidRPr="00DB4875" w14:paraId="25542249" w14:textId="77777777" w:rsidTr="00DF282B">
        <w:tc>
          <w:tcPr>
            <w:tcW w:w="1560" w:type="dxa"/>
          </w:tcPr>
          <w:p w14:paraId="61A5E1CE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11:50am</w:t>
            </w:r>
          </w:p>
        </w:tc>
        <w:tc>
          <w:tcPr>
            <w:tcW w:w="4678" w:type="dxa"/>
          </w:tcPr>
          <w:p w14:paraId="33D48E2D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0" w:type="dxa"/>
          </w:tcPr>
          <w:p w14:paraId="7C5F353A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Hammer Throw</w:t>
            </w: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6B89ECF3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(20-minute check in)</w:t>
            </w:r>
          </w:p>
        </w:tc>
      </w:tr>
      <w:tr w:rsidR="00DB4875" w:rsidRPr="00DB4875" w14:paraId="4B621D7C" w14:textId="77777777" w:rsidTr="00DF282B">
        <w:tc>
          <w:tcPr>
            <w:tcW w:w="1560" w:type="dxa"/>
          </w:tcPr>
          <w:p w14:paraId="27B415AD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12:00pm</w:t>
            </w:r>
          </w:p>
        </w:tc>
        <w:tc>
          <w:tcPr>
            <w:tcW w:w="4678" w:type="dxa"/>
          </w:tcPr>
          <w:p w14:paraId="42B04871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0" w:type="dxa"/>
          </w:tcPr>
          <w:p w14:paraId="7FD7F289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High Jump 1.50m start</w:t>
            </w:r>
          </w:p>
          <w:p w14:paraId="1A8069A8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Triple Jump (5/7m Boards) </w:t>
            </w:r>
          </w:p>
        </w:tc>
      </w:tr>
      <w:tr w:rsidR="00DB4875" w:rsidRPr="00DB4875" w14:paraId="6356286A" w14:textId="77777777" w:rsidTr="00DF282B">
        <w:tc>
          <w:tcPr>
            <w:tcW w:w="1560" w:type="dxa"/>
          </w:tcPr>
          <w:p w14:paraId="0E11F484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12:10pm</w:t>
            </w:r>
          </w:p>
        </w:tc>
        <w:tc>
          <w:tcPr>
            <w:tcW w:w="4678" w:type="dxa"/>
          </w:tcPr>
          <w:p w14:paraId="61DE36F4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1500/</w:t>
            </w: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3k/5k Walk (Hand-timed)</w:t>
            </w:r>
          </w:p>
          <w:p w14:paraId="24EF2807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14:paraId="05DF51EA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875" w:rsidRPr="00DB4875" w14:paraId="06713520" w14:textId="77777777" w:rsidTr="00DF282B">
        <w:tc>
          <w:tcPr>
            <w:tcW w:w="1560" w:type="dxa"/>
          </w:tcPr>
          <w:p w14:paraId="7B59635D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4678" w:type="dxa"/>
          </w:tcPr>
          <w:p w14:paraId="2F45E677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Long Hurdles</w:t>
            </w:r>
          </w:p>
          <w:p w14:paraId="27A72A7D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200m Hurdles 1</w:t>
            </w: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st</w:t>
            </w: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then 300m then </w:t>
            </w: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400m Hurdles</w:t>
            </w:r>
          </w:p>
        </w:tc>
        <w:tc>
          <w:tcPr>
            <w:tcW w:w="3940" w:type="dxa"/>
          </w:tcPr>
          <w:p w14:paraId="5315CD48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875" w:rsidRPr="00DB4875" w14:paraId="6A5138F3" w14:textId="77777777" w:rsidTr="00DF282B">
        <w:tc>
          <w:tcPr>
            <w:tcW w:w="1560" w:type="dxa"/>
          </w:tcPr>
          <w:p w14:paraId="400FCAAA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12:40pm</w:t>
            </w:r>
          </w:p>
        </w:tc>
        <w:tc>
          <w:tcPr>
            <w:tcW w:w="4678" w:type="dxa"/>
          </w:tcPr>
          <w:p w14:paraId="38DEC4E2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800m </w:t>
            </w:r>
          </w:p>
          <w:p w14:paraId="5533E5DF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14:paraId="430678B3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875" w:rsidRPr="00DB4875" w14:paraId="5329C95E" w14:textId="77777777" w:rsidTr="00DF282B">
        <w:tc>
          <w:tcPr>
            <w:tcW w:w="1560" w:type="dxa"/>
          </w:tcPr>
          <w:p w14:paraId="4902BEE2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12:55pm</w:t>
            </w:r>
          </w:p>
        </w:tc>
        <w:tc>
          <w:tcPr>
            <w:tcW w:w="4678" w:type="dxa"/>
          </w:tcPr>
          <w:p w14:paraId="0961C091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100m</w:t>
            </w:r>
          </w:p>
          <w:p w14:paraId="062533B3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14:paraId="5C3D1645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High Jump 0.90m start</w:t>
            </w:r>
          </w:p>
          <w:p w14:paraId="2E8C3068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Triple Jump (9/11/13m Boards)</w:t>
            </w:r>
          </w:p>
        </w:tc>
      </w:tr>
      <w:tr w:rsidR="00DB4875" w:rsidRPr="00DB4875" w14:paraId="79C71FFD" w14:textId="77777777" w:rsidTr="00DF282B">
        <w:tc>
          <w:tcPr>
            <w:tcW w:w="1560" w:type="dxa"/>
          </w:tcPr>
          <w:p w14:paraId="051EEED9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4678" w:type="dxa"/>
          </w:tcPr>
          <w:p w14:paraId="0EBDAA31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14:paraId="1D36C57D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Shot Put</w:t>
            </w:r>
          </w:p>
          <w:p w14:paraId="5942FBEA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875" w:rsidRPr="00DB4875" w14:paraId="1BA76B1B" w14:textId="77777777" w:rsidTr="00DF282B">
        <w:tc>
          <w:tcPr>
            <w:tcW w:w="1560" w:type="dxa"/>
          </w:tcPr>
          <w:p w14:paraId="672320E6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1:15pm</w:t>
            </w:r>
          </w:p>
          <w:p w14:paraId="49B1F849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B8EF577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3k Run</w:t>
            </w:r>
          </w:p>
          <w:p w14:paraId="466BB41E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14:paraId="2CE9AD3B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875" w:rsidRPr="00DB4875" w14:paraId="1E22E2E1" w14:textId="77777777" w:rsidTr="00DF282B">
        <w:tc>
          <w:tcPr>
            <w:tcW w:w="1560" w:type="dxa"/>
          </w:tcPr>
          <w:p w14:paraId="00C4A6E8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4678" w:type="dxa"/>
          </w:tcPr>
          <w:p w14:paraId="1343B952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200m</w:t>
            </w:r>
          </w:p>
          <w:p w14:paraId="28294A9F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14:paraId="53206DD8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875" w:rsidRPr="00DB4875" w14:paraId="765B9D04" w14:textId="77777777" w:rsidTr="00DF282B">
        <w:tc>
          <w:tcPr>
            <w:tcW w:w="1560" w:type="dxa"/>
          </w:tcPr>
          <w:p w14:paraId="3B66A702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1:50pm</w:t>
            </w:r>
          </w:p>
        </w:tc>
        <w:tc>
          <w:tcPr>
            <w:tcW w:w="4678" w:type="dxa"/>
          </w:tcPr>
          <w:p w14:paraId="6C21C653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875">
              <w:rPr>
                <w:rFonts w:ascii="Times New Roman" w:eastAsia="Times New Roman" w:hAnsi="Times New Roman" w:cs="Times New Roman"/>
                <w:sz w:val="20"/>
                <w:szCs w:val="20"/>
              </w:rPr>
              <w:t>400m</w:t>
            </w:r>
          </w:p>
          <w:p w14:paraId="66C24CBF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14:paraId="4707191F" w14:textId="77777777" w:rsidR="00DB4875" w:rsidRPr="00DB4875" w:rsidRDefault="00DB4875" w:rsidP="00DB4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A38BBA" w14:textId="77777777" w:rsidR="00DB4875" w:rsidRPr="00DB4875" w:rsidRDefault="00DB4875" w:rsidP="00DB4875">
      <w:pPr>
        <w:rPr>
          <w:rFonts w:eastAsia="Times New Roman" w:cs="Times New Roman"/>
          <w:sz w:val="20"/>
          <w:szCs w:val="20"/>
        </w:rPr>
      </w:pPr>
    </w:p>
    <w:p w14:paraId="2434405B" w14:textId="77777777" w:rsidR="00DB4875" w:rsidRPr="00DB4875" w:rsidRDefault="00DB4875" w:rsidP="00DB4875">
      <w:pPr>
        <w:rPr>
          <w:rFonts w:eastAsia="Times New Roman" w:cs="Times New Roman"/>
          <w:sz w:val="20"/>
          <w:szCs w:val="20"/>
        </w:rPr>
      </w:pPr>
      <w:r w:rsidRPr="00DB4875">
        <w:rPr>
          <w:rFonts w:eastAsia="Times New Roman" w:cs="Times New Roman"/>
          <w:sz w:val="20"/>
          <w:szCs w:val="20"/>
          <w:highlight w:val="yellow"/>
        </w:rPr>
        <w:t>Selection Trials for National All-Schools</w:t>
      </w:r>
    </w:p>
    <w:p w14:paraId="0395981D" w14:textId="77777777" w:rsidR="00DB4875" w:rsidRPr="00DB4875" w:rsidRDefault="00DB4875" w:rsidP="00DB4875">
      <w:pPr>
        <w:rPr>
          <w:rFonts w:eastAsia="Times New Roman" w:cs="Times New Roman"/>
          <w:sz w:val="20"/>
          <w:szCs w:val="20"/>
        </w:rPr>
      </w:pPr>
      <w:r w:rsidRPr="00DB4875">
        <w:rPr>
          <w:rFonts w:eastAsia="Times New Roman" w:cs="Times New Roman"/>
          <w:sz w:val="20"/>
          <w:szCs w:val="20"/>
          <w:highlight w:val="yellow"/>
        </w:rPr>
        <w:t>Hammer Throw athletes need to have some experience with this implement to enter this selection trial</w:t>
      </w:r>
    </w:p>
    <w:p w14:paraId="1CF934BA" w14:textId="77777777" w:rsidR="00DB4875" w:rsidRPr="00DB4875" w:rsidRDefault="00DB4875" w:rsidP="00DB4875">
      <w:pPr>
        <w:rPr>
          <w:rFonts w:eastAsia="Times New Roman" w:cs="Times New Roman"/>
          <w:sz w:val="20"/>
          <w:szCs w:val="20"/>
          <w:highlight w:val="yellow"/>
        </w:rPr>
      </w:pPr>
      <w:r w:rsidRPr="00DB4875">
        <w:rPr>
          <w:rFonts w:eastAsia="Times New Roman" w:cs="Times New Roman"/>
          <w:sz w:val="20"/>
          <w:szCs w:val="20"/>
          <w:highlight w:val="yellow"/>
        </w:rPr>
        <w:t xml:space="preserve">Because of the resources involved, athletes in the steeple need to do an online entry if a registered club member or email </w:t>
      </w:r>
      <w:hyperlink r:id="rId4" w:history="1">
        <w:r w:rsidRPr="00DB4875">
          <w:rPr>
            <w:rFonts w:eastAsia="Times New Roman" w:cs="Times New Roman"/>
            <w:color w:val="0563C1" w:themeColor="hyperlink"/>
            <w:sz w:val="20"/>
            <w:szCs w:val="20"/>
            <w:highlight w:val="yellow"/>
            <w:u w:val="single"/>
          </w:rPr>
          <w:t>Gerard.ryan@merici.act.edu.au</w:t>
        </w:r>
      </w:hyperlink>
      <w:r w:rsidRPr="00DB4875">
        <w:rPr>
          <w:rFonts w:eastAsia="Times New Roman" w:cs="Times New Roman"/>
          <w:sz w:val="20"/>
          <w:szCs w:val="20"/>
          <w:highlight w:val="yellow"/>
        </w:rPr>
        <w:t xml:space="preserve"> to advise that they will do an on-day entry if they are a non-registered athlete. </w:t>
      </w:r>
    </w:p>
    <w:p w14:paraId="1F689325" w14:textId="77777777" w:rsidR="00DB4875" w:rsidRPr="00DB4875" w:rsidRDefault="00DB4875" w:rsidP="00DB4875">
      <w:pPr>
        <w:rPr>
          <w:rFonts w:eastAsia="Times New Roman" w:cs="Times New Roman"/>
          <w:sz w:val="20"/>
          <w:szCs w:val="20"/>
        </w:rPr>
      </w:pPr>
      <w:r w:rsidRPr="00DB4875">
        <w:rPr>
          <w:rFonts w:eastAsia="Times New Roman" w:cs="Times New Roman"/>
          <w:sz w:val="20"/>
          <w:szCs w:val="20"/>
          <w:highlight w:val="yellow"/>
        </w:rPr>
        <w:t>**</w:t>
      </w:r>
      <w:r w:rsidRPr="00DB4875">
        <w:rPr>
          <w:rFonts w:eastAsia="Times New Roman" w:cs="Times New Roman"/>
          <w:b/>
          <w:sz w:val="20"/>
          <w:szCs w:val="20"/>
          <w:highlight w:val="yellow"/>
          <w:u w:val="single"/>
        </w:rPr>
        <w:t xml:space="preserve">If no pre-entries </w:t>
      </w:r>
      <w:r w:rsidRPr="00DB4875">
        <w:rPr>
          <w:rFonts w:eastAsia="Times New Roman" w:cs="Times New Roman"/>
          <w:sz w:val="20"/>
          <w:szCs w:val="20"/>
          <w:highlight w:val="yellow"/>
        </w:rPr>
        <w:t xml:space="preserve">are made for Steeplechase, </w:t>
      </w:r>
      <w:r w:rsidRPr="00DB4875">
        <w:rPr>
          <w:rFonts w:eastAsia="Times New Roman" w:cs="Times New Roman"/>
          <w:b/>
          <w:sz w:val="20"/>
          <w:szCs w:val="20"/>
          <w:highlight w:val="yellow"/>
          <w:u w:val="single"/>
        </w:rPr>
        <w:t>the event will be cancelled</w:t>
      </w:r>
      <w:r w:rsidRPr="00DB4875">
        <w:rPr>
          <w:rFonts w:eastAsia="Times New Roman" w:cs="Times New Roman"/>
          <w:sz w:val="20"/>
          <w:szCs w:val="20"/>
          <w:highlight w:val="yellow"/>
        </w:rPr>
        <w:t xml:space="preserve"> (</w:t>
      </w:r>
      <w:proofErr w:type="gramStart"/>
      <w:r w:rsidRPr="00DB4875">
        <w:rPr>
          <w:rFonts w:eastAsia="Times New Roman" w:cs="Times New Roman"/>
          <w:sz w:val="20"/>
          <w:szCs w:val="20"/>
          <w:highlight w:val="yellow"/>
        </w:rPr>
        <w:t>i.e.</w:t>
      </w:r>
      <w:proofErr w:type="gramEnd"/>
      <w:r w:rsidRPr="00DB4875">
        <w:rPr>
          <w:rFonts w:eastAsia="Times New Roman" w:cs="Times New Roman"/>
          <w:sz w:val="20"/>
          <w:szCs w:val="20"/>
          <w:highlight w:val="yellow"/>
        </w:rPr>
        <w:t xml:space="preserve"> no on-day entries if no pre-entries received)</w:t>
      </w:r>
    </w:p>
    <w:p w14:paraId="09E1C88A" w14:textId="77777777" w:rsidR="00DB4875" w:rsidRPr="00DB4875" w:rsidRDefault="00DB4875" w:rsidP="00DB4875">
      <w:pPr>
        <w:rPr>
          <w:rFonts w:eastAsia="Times New Roman" w:cs="Times New Roman"/>
          <w:sz w:val="20"/>
          <w:szCs w:val="20"/>
        </w:rPr>
      </w:pPr>
    </w:p>
    <w:p w14:paraId="35D6FE4C" w14:textId="77777777" w:rsidR="00DB4875" w:rsidRPr="00DB4875" w:rsidRDefault="00DB4875" w:rsidP="00DB4875">
      <w:pPr>
        <w:rPr>
          <w:rFonts w:eastAsia="Times New Roman" w:cs="Times New Roman"/>
          <w:sz w:val="20"/>
          <w:szCs w:val="20"/>
        </w:rPr>
      </w:pPr>
      <w:r w:rsidRPr="00DB4875">
        <w:rPr>
          <w:rFonts w:eastAsia="Times New Roman" w:cs="Times New Roman"/>
          <w:sz w:val="20"/>
          <w:szCs w:val="20"/>
        </w:rPr>
        <w:t>*Hammer is limited to 60 impacts by the AIS, including warmup throws. The Event Chief will discuss with the athletes how many competition throws will be possible.</w:t>
      </w:r>
    </w:p>
    <w:p w14:paraId="571BF7F2" w14:textId="77777777" w:rsidR="009B14CA" w:rsidRDefault="009B14CA"/>
    <w:sectPr w:rsidR="009B14CA" w:rsidSect="009A34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5"/>
    <w:rsid w:val="009B14CA"/>
    <w:rsid w:val="00D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2118"/>
  <w15:chartTrackingRefBased/>
  <w15:docId w15:val="{D56F3089-6A12-41A1-BA9A-DC5E6B9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B4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4875"/>
    <w:rPr>
      <w:rFonts w:ascii="Arial Unicode MS" w:eastAsia="Times New Roman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487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rd.ryan@merici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Yuen</dc:creator>
  <cp:keywords/>
  <dc:description/>
  <cp:lastModifiedBy>Liz Yuen</cp:lastModifiedBy>
  <cp:revision>1</cp:revision>
  <dcterms:created xsi:type="dcterms:W3CDTF">2022-07-12T01:10:00Z</dcterms:created>
  <dcterms:modified xsi:type="dcterms:W3CDTF">2022-07-12T01:13:00Z</dcterms:modified>
</cp:coreProperties>
</file>